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9FBFA"/>
  <w:body>
    <w:p>
      <w:pPr>
        <w:pStyle w:val="6"/>
        <w:sectPr>
          <w:headerReference r:id="rId4" w:type="first"/>
          <w:footerReference r:id="rId6" w:type="first"/>
          <w:headerReference r:id="rId3" w:type="default"/>
          <w:footerReference r:id="rId5" w:type="default"/>
          <w:pgSz w:w="11906" w:h="16838"/>
          <w:pgMar w:top="720" w:right="720" w:bottom="720" w:left="720" w:header="851" w:footer="992" w:gutter="0"/>
          <w:cols w:space="425" w:num="1"/>
          <w:docGrid w:type="lines" w:linePitch="312" w:charSpace="0"/>
        </w:sectPr>
      </w:pPr>
      <w:r>
        <w:rPr>
          <w:rFonts w:hint="eastAsia"/>
        </w:rPr>
        <mc:AlternateContent>
          <mc:Choice Requires="wps">
            <w:drawing>
              <wp:anchor distT="0" distB="0" distL="114300" distR="114300" simplePos="0" relativeHeight="251660288" behindDoc="0" locked="0" layoutInCell="1" allowOverlap="1">
                <wp:simplePos x="0" y="0"/>
                <wp:positionH relativeFrom="column">
                  <wp:posOffset>-307340</wp:posOffset>
                </wp:positionH>
                <wp:positionV relativeFrom="paragraph">
                  <wp:posOffset>6849110</wp:posOffset>
                </wp:positionV>
                <wp:extent cx="5168265" cy="615950"/>
                <wp:effectExtent l="0" t="0" r="0" b="0"/>
                <wp:wrapNone/>
                <wp:docPr id="3" name="文本框 3"/>
                <wp:cNvGraphicFramePr/>
                <a:graphic xmlns:a="http://schemas.openxmlformats.org/drawingml/2006/main">
                  <a:graphicData uri="http://schemas.microsoft.com/office/word/2010/wordprocessingShape">
                    <wps:wsp>
                      <wps:cNvSpPr txBox="1"/>
                      <wps:spPr>
                        <a:xfrm>
                          <a:off x="0" y="0"/>
                          <a:ext cx="5168265" cy="615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900" w:lineRule="exact"/>
                              <w:jc w:val="distribute"/>
                              <w:rPr>
                                <w:rFonts w:hint="default" w:ascii="微软雅黑" w:hAnsi="微软雅黑" w:eastAsia="微软雅黑" w:cs="微软雅黑"/>
                                <w:b/>
                                <w:bCs/>
                                <w:color w:val="000000" w:themeColor="text1"/>
                                <w:sz w:val="72"/>
                                <w:szCs w:val="72"/>
                                <w:lang w:val="en-US"/>
                                <w14:shadow w14:blurRad="38100" w14:dist="19050" w14:dir="2700000" w14:sx="100000" w14:sy="100000" w14:kx="0" w14:ky="0" w14:algn="tl">
                                  <w14:schemeClr w14:val="dk1">
                                    <w14:alpha w14:val="60000"/>
                                  </w14:schemeClr>
                                </w14:shadow>
                                <w14:textFill>
                                  <w14:gradFill>
                                    <w14:gsLst>
                                      <w14:gs w14:pos="0">
                                        <w14:srgbClr w14:val="14CD68"/>
                                      </w14:gs>
                                      <w14:gs w14:pos="100000">
                                        <w14:srgbClr w14:val="035C7D"/>
                                      </w14:gs>
                                    </w14:gsLst>
                                    <w14:lin w14:ang="0" w14:scaled="0"/>
                                  </w14:gradFill>
                                </w14:textFill>
                                <w14:props3d w14:extrusionH="0" w14:contourW="0" w14:prstMaterial="clear"/>
                              </w:rPr>
                            </w:pPr>
                            <w:r>
                              <w:rPr>
                                <w:rFonts w:hint="eastAsia" w:ascii="微软雅黑" w:hAnsi="微软雅黑" w:eastAsia="微软雅黑" w:cs="微软雅黑"/>
                                <w:b/>
                                <w:bCs/>
                                <w:color w:val="000000" w:themeColor="text1"/>
                                <w:sz w:val="72"/>
                                <w:szCs w:val="72"/>
                                <w14:shadow w14:blurRad="38100" w14:dist="19050" w14:dir="2700000" w14:sx="100000" w14:sy="100000" w14:kx="0" w14:ky="0" w14:algn="tl">
                                  <w14:schemeClr w14:val="dk1">
                                    <w14:alpha w14:val="60000"/>
                                  </w14:schemeClr>
                                </w14:shadow>
                                <w14:textFill>
                                  <w14:gradFill>
                                    <w14:gsLst>
                                      <w14:gs w14:pos="0">
                                        <w14:srgbClr w14:val="14CD68"/>
                                      </w14:gs>
                                      <w14:gs w14:pos="100000">
                                        <w14:srgbClr w14:val="035C7D"/>
                                      </w14:gs>
                                    </w14:gsLst>
                                    <w14:lin w14:ang="0" w14:scaled="0"/>
                                  </w14:gradFill>
                                </w14:textFill>
                                <w14:props3d w14:extrusionH="0" w14:contourW="0" w14:prstMaterial="clear"/>
                              </w:rPr>
                              <w:t>东风天锦</w:t>
                            </w:r>
                            <w:r>
                              <w:rPr>
                                <w:rFonts w:hint="eastAsia" w:ascii="微软雅黑" w:hAnsi="微软雅黑" w:eastAsia="微软雅黑" w:cs="微软雅黑"/>
                                <w:b/>
                                <w:bCs/>
                                <w:color w:val="000000" w:themeColor="text1"/>
                                <w:sz w:val="72"/>
                                <w:szCs w:val="72"/>
                                <w:lang w:val="en-US" w:eastAsia="zh-CN"/>
                                <w14:shadow w14:blurRad="38100" w14:dist="19050" w14:dir="2700000" w14:sx="100000" w14:sy="100000" w14:kx="0" w14:ky="0" w14:algn="tl">
                                  <w14:schemeClr w14:val="dk1">
                                    <w14:alpha w14:val="60000"/>
                                  </w14:schemeClr>
                                </w14:shadow>
                                <w14:textFill>
                                  <w14:gradFill>
                                    <w14:gsLst>
                                      <w14:gs w14:pos="0">
                                        <w14:srgbClr w14:val="14CD68"/>
                                      </w14:gs>
                                      <w14:gs w14:pos="100000">
                                        <w14:srgbClr w14:val="035C7D"/>
                                      </w14:gs>
                                    </w14:gsLst>
                                    <w14:lin w14:ang="0" w14:scaled="0"/>
                                  </w14:gradFill>
                                </w14:textFill>
                                <w14:props3d w14:extrusionH="0" w14:contourW="0" w14:prstMaterial="clear"/>
                              </w:rPr>
                              <w:t>纯电动洗扫车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2pt;margin-top:539.3pt;height:48.5pt;width:406.95pt;z-index:251660288;mso-width-relative:page;mso-height-relative:page;" filled="f" stroked="f" coordsize="21600,21600" o:gfxdata="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OKBGvdAAAADQEAAA8AAAAAAAAAAQAgAAAAIgAA&#10;AGRycy9kb3ducmV2LnhtbFBLAQIUABQAAAAIAIdO4kBvDZ8sPAIAAGYEAAAOAAAAAAAAAAEAIAAA&#10;ACwBAABkcnMvZTJvRG9jLnhtbFBLBQYAAAAABgAGAFkBAADaBQAAAAA=&#10;">
                <v:fill on="f" focussize="0,0"/>
                <v:stroke on="f" weight="0.5pt"/>
                <v:imagedata o:title=""/>
                <o:lock v:ext="edit" aspectratio="f"/>
                <v:textbox>
                  <w:txbxContent>
                    <w:p>
                      <w:pPr>
                        <w:spacing w:line="900" w:lineRule="exact"/>
                        <w:jc w:val="distribute"/>
                        <w:rPr>
                          <w:rFonts w:hint="default" w:ascii="微软雅黑" w:hAnsi="微软雅黑" w:eastAsia="微软雅黑" w:cs="微软雅黑"/>
                          <w:b/>
                          <w:bCs/>
                          <w:color w:val="000000" w:themeColor="text1"/>
                          <w:sz w:val="72"/>
                          <w:szCs w:val="72"/>
                          <w:lang w:val="en-US"/>
                          <w14:shadow w14:blurRad="38100" w14:dist="19050" w14:dir="2700000" w14:sx="100000" w14:sy="100000" w14:kx="0" w14:ky="0" w14:algn="tl">
                            <w14:schemeClr w14:val="dk1">
                              <w14:alpha w14:val="60000"/>
                            </w14:schemeClr>
                          </w14:shadow>
                          <w14:textFill>
                            <w14:gradFill>
                              <w14:gsLst>
                                <w14:gs w14:pos="0">
                                  <w14:srgbClr w14:val="14CD68"/>
                                </w14:gs>
                                <w14:gs w14:pos="100000">
                                  <w14:srgbClr w14:val="035C7D"/>
                                </w14:gs>
                              </w14:gsLst>
                              <w14:lin w14:ang="0" w14:scaled="0"/>
                            </w14:gradFill>
                          </w14:textFill>
                          <w14:props3d w14:extrusionH="0" w14:contourW="0" w14:prstMaterial="clear"/>
                        </w:rPr>
                      </w:pPr>
                      <w:r>
                        <w:rPr>
                          <w:rFonts w:hint="eastAsia" w:ascii="微软雅黑" w:hAnsi="微软雅黑" w:eastAsia="微软雅黑" w:cs="微软雅黑"/>
                          <w:b/>
                          <w:bCs/>
                          <w:color w:val="000000" w:themeColor="text1"/>
                          <w:sz w:val="72"/>
                          <w:szCs w:val="72"/>
                          <w14:shadow w14:blurRad="38100" w14:dist="19050" w14:dir="2700000" w14:sx="100000" w14:sy="100000" w14:kx="0" w14:ky="0" w14:algn="tl">
                            <w14:schemeClr w14:val="dk1">
                              <w14:alpha w14:val="60000"/>
                            </w14:schemeClr>
                          </w14:shadow>
                          <w14:textFill>
                            <w14:gradFill>
                              <w14:gsLst>
                                <w14:gs w14:pos="0">
                                  <w14:srgbClr w14:val="14CD68"/>
                                </w14:gs>
                                <w14:gs w14:pos="100000">
                                  <w14:srgbClr w14:val="035C7D"/>
                                </w14:gs>
                              </w14:gsLst>
                              <w14:lin w14:ang="0" w14:scaled="0"/>
                            </w14:gradFill>
                          </w14:textFill>
                          <w14:props3d w14:extrusionH="0" w14:contourW="0" w14:prstMaterial="clear"/>
                        </w:rPr>
                        <w:t>东风天锦</w:t>
                      </w:r>
                      <w:r>
                        <w:rPr>
                          <w:rFonts w:hint="eastAsia" w:ascii="微软雅黑" w:hAnsi="微软雅黑" w:eastAsia="微软雅黑" w:cs="微软雅黑"/>
                          <w:b/>
                          <w:bCs/>
                          <w:color w:val="000000" w:themeColor="text1"/>
                          <w:sz w:val="72"/>
                          <w:szCs w:val="72"/>
                          <w:lang w:val="en-US" w:eastAsia="zh-CN"/>
                          <w14:shadow w14:blurRad="38100" w14:dist="19050" w14:dir="2700000" w14:sx="100000" w14:sy="100000" w14:kx="0" w14:ky="0" w14:algn="tl">
                            <w14:schemeClr w14:val="dk1">
                              <w14:alpha w14:val="60000"/>
                            </w14:schemeClr>
                          </w14:shadow>
                          <w14:textFill>
                            <w14:gradFill>
                              <w14:gsLst>
                                <w14:gs w14:pos="0">
                                  <w14:srgbClr w14:val="14CD68"/>
                                </w14:gs>
                                <w14:gs w14:pos="100000">
                                  <w14:srgbClr w14:val="035C7D"/>
                                </w14:gs>
                              </w14:gsLst>
                              <w14:lin w14:ang="0" w14:scaled="0"/>
                            </w14:gradFill>
                          </w14:textFill>
                          <w14:props3d w14:extrusionH="0" w14:contourW="0" w14:prstMaterial="clear"/>
                        </w:rPr>
                        <w:t>纯电动洗扫车</w:t>
                      </w:r>
                    </w:p>
                  </w:txbxContent>
                </v:textbox>
              </v:shape>
            </w:pict>
          </mc:Fallback>
        </mc:AlternateContent>
      </w:r>
      <w:r>
        <w:rPr>
          <w:rFonts w:hint="eastAsia"/>
        </w:rPr>
        <mc:AlternateContent>
          <mc:Choice Requires="wps">
            <w:drawing>
              <wp:anchor distT="0" distB="0" distL="114300" distR="114300" simplePos="0" relativeHeight="251676672" behindDoc="0" locked="0" layoutInCell="1" allowOverlap="1">
                <wp:simplePos x="0" y="0"/>
                <wp:positionH relativeFrom="column">
                  <wp:posOffset>-300355</wp:posOffset>
                </wp:positionH>
                <wp:positionV relativeFrom="paragraph">
                  <wp:posOffset>5492750</wp:posOffset>
                </wp:positionV>
                <wp:extent cx="3021965" cy="6604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3021965" cy="660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900" w:lineRule="exact"/>
                              <w:jc w:val="distribute"/>
                              <w:rPr>
                                <w:rFonts w:hint="eastAsia" w:ascii="微软雅黑" w:hAnsi="微软雅黑" w:eastAsia="微软雅黑" w:cs="微软雅黑"/>
                                <w:b/>
                                <w:bCs/>
                                <w:color w:val="000000" w:themeColor="text1"/>
                                <w:sz w:val="84"/>
                                <w:szCs w:val="84"/>
                                <w:lang w:val="en-US" w:eastAsia="zh-CN"/>
                                <w14:shadow w14:blurRad="38100" w14:dist="19050" w14:dir="2700000" w14:sx="100000" w14:sy="100000" w14:kx="0" w14:ky="0" w14:algn="tl">
                                  <w14:schemeClr w14:val="dk1">
                                    <w14:alpha w14:val="60000"/>
                                  </w14:schemeClr>
                                </w14:shadow>
                                <w14:textFill>
                                  <w14:gradFill>
                                    <w14:gsLst>
                                      <w14:gs w14:pos="0">
                                        <w14:srgbClr w14:val="14CD68"/>
                                      </w14:gs>
                                      <w14:gs w14:pos="100000">
                                        <w14:srgbClr w14:val="035C7D"/>
                                      </w14:gs>
                                    </w14:gsLst>
                                    <w14:lin w14:ang="0" w14:scaled="0"/>
                                  </w14:gradFill>
                                </w14:textFill>
                                <w14:props3d w14:extrusionH="0" w14:contourW="0" w14:prstMaterial="clear"/>
                              </w:rPr>
                            </w:pPr>
                            <w:r>
                              <w:rPr>
                                <w:rFonts w:hint="eastAsia" w:ascii="微软雅黑" w:hAnsi="微软雅黑" w:eastAsia="微软雅黑" w:cs="微软雅黑"/>
                                <w:b/>
                                <w:bCs/>
                                <w:color w:val="000000" w:themeColor="text1"/>
                                <w:sz w:val="84"/>
                                <w:szCs w:val="84"/>
                                <w:lang w:val="en-US" w:eastAsia="zh-CN"/>
                                <w14:shadow w14:blurRad="38100" w14:dist="19050" w14:dir="2700000" w14:sx="100000" w14:sy="100000" w14:kx="0" w14:ky="0" w14:algn="tl">
                                  <w14:schemeClr w14:val="dk1">
                                    <w14:alpha w14:val="60000"/>
                                  </w14:schemeClr>
                                </w14:shadow>
                                <w14:textFill>
                                  <w14:gradFill>
                                    <w14:gsLst>
                                      <w14:gs w14:pos="0">
                                        <w14:srgbClr w14:val="14CD68"/>
                                      </w14:gs>
                                      <w14:gs w14:pos="100000">
                                        <w14:srgbClr w14:val="035C7D"/>
                                      </w14:gs>
                                    </w14:gsLst>
                                    <w14:lin w14:ang="0" w14:scaled="0"/>
                                  </w14:gradFill>
                                </w14:textFill>
                                <w14:props3d w14:extrusionH="0" w14:contourW="0" w14:prstMaterial="clear"/>
                              </w:rPr>
                              <w:t>产品推介书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65pt;margin-top:432.5pt;height:52pt;width:237.95pt;z-index:251676672;mso-width-relative:page;mso-height-relative:page;" filled="f" stroked="f" coordsize="21600,21600" o:gfxdata="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f8/uZN0AAAALAQAADwAAAAAAAAABACAAAAAi&#10;AAAAZHJzL2Rvd25yZXYueG1sUEsBAhQAFAAAAAgAh07iQPnLGPI+AgAAaAQAAA4AAAAAAAAAAQAg&#10;AAAALAEAAGRycy9lMm9Eb2MueG1sUEsFBgAAAAAGAAYAWQEAANwFAAAAAA==&#10;">
                <v:fill on="f" focussize="0,0"/>
                <v:stroke on="f" weight="0.5pt"/>
                <v:imagedata o:title=""/>
                <o:lock v:ext="edit" aspectratio="f"/>
                <v:textbox>
                  <w:txbxContent>
                    <w:p>
                      <w:pPr>
                        <w:spacing w:line="900" w:lineRule="exact"/>
                        <w:jc w:val="distribute"/>
                        <w:rPr>
                          <w:rFonts w:hint="eastAsia" w:ascii="微软雅黑" w:hAnsi="微软雅黑" w:eastAsia="微软雅黑" w:cs="微软雅黑"/>
                          <w:b/>
                          <w:bCs/>
                          <w:color w:val="000000" w:themeColor="text1"/>
                          <w:sz w:val="84"/>
                          <w:szCs w:val="84"/>
                          <w:lang w:val="en-US" w:eastAsia="zh-CN"/>
                          <w14:shadow w14:blurRad="38100" w14:dist="19050" w14:dir="2700000" w14:sx="100000" w14:sy="100000" w14:kx="0" w14:ky="0" w14:algn="tl">
                            <w14:schemeClr w14:val="dk1">
                              <w14:alpha w14:val="60000"/>
                            </w14:schemeClr>
                          </w14:shadow>
                          <w14:textFill>
                            <w14:gradFill>
                              <w14:gsLst>
                                <w14:gs w14:pos="0">
                                  <w14:srgbClr w14:val="14CD68"/>
                                </w14:gs>
                                <w14:gs w14:pos="100000">
                                  <w14:srgbClr w14:val="035C7D"/>
                                </w14:gs>
                              </w14:gsLst>
                              <w14:lin w14:ang="0" w14:scaled="0"/>
                            </w14:gradFill>
                          </w14:textFill>
                          <w14:props3d w14:extrusionH="0" w14:contourW="0" w14:prstMaterial="clear"/>
                        </w:rPr>
                      </w:pPr>
                      <w:r>
                        <w:rPr>
                          <w:rFonts w:hint="eastAsia" w:ascii="微软雅黑" w:hAnsi="微软雅黑" w:eastAsia="微软雅黑" w:cs="微软雅黑"/>
                          <w:b/>
                          <w:bCs/>
                          <w:color w:val="000000" w:themeColor="text1"/>
                          <w:sz w:val="84"/>
                          <w:szCs w:val="84"/>
                          <w:lang w:val="en-US" w:eastAsia="zh-CN"/>
                          <w14:shadow w14:blurRad="38100" w14:dist="19050" w14:dir="2700000" w14:sx="100000" w14:sy="100000" w14:kx="0" w14:ky="0" w14:algn="tl">
                            <w14:schemeClr w14:val="dk1">
                              <w14:alpha w14:val="60000"/>
                            </w14:schemeClr>
                          </w14:shadow>
                          <w14:textFill>
                            <w14:gradFill>
                              <w14:gsLst>
                                <w14:gs w14:pos="0">
                                  <w14:srgbClr w14:val="14CD68"/>
                                </w14:gs>
                                <w14:gs w14:pos="100000">
                                  <w14:srgbClr w14:val="035C7D"/>
                                </w14:gs>
                              </w14:gsLst>
                              <w14:lin w14:ang="0" w14:scaled="0"/>
                            </w14:gradFill>
                          </w14:textFill>
                          <w14:props3d w14:extrusionH="0" w14:contourW="0" w14:prstMaterial="clear"/>
                        </w:rPr>
                        <w:t>产品推介书</w:t>
                      </w:r>
                    </w:p>
                  </w:txbxContent>
                </v:textbox>
              </v:shape>
            </w:pict>
          </mc:Fallback>
        </mc:AlternateContent>
      </w:r>
      <w:r>
        <w:rPr>
          <w:rFonts w:hint="eastAsia"/>
        </w:rPr>
        <mc:AlternateContent>
          <mc:Choice Requires="wps">
            <w:drawing>
              <wp:anchor distT="0" distB="0" distL="114300" distR="114300" simplePos="0" relativeHeight="251661312" behindDoc="0" locked="0" layoutInCell="1" allowOverlap="1">
                <wp:simplePos x="0" y="0"/>
                <wp:positionH relativeFrom="column">
                  <wp:posOffset>-281305</wp:posOffset>
                </wp:positionH>
                <wp:positionV relativeFrom="paragraph">
                  <wp:posOffset>7429500</wp:posOffset>
                </wp:positionV>
                <wp:extent cx="2978150" cy="614680"/>
                <wp:effectExtent l="0" t="0" r="0" b="0"/>
                <wp:wrapNone/>
                <wp:docPr id="9" name="文本框 9"/>
                <wp:cNvGraphicFramePr/>
                <a:graphic xmlns:a="http://schemas.openxmlformats.org/drawingml/2006/main">
                  <a:graphicData uri="http://schemas.microsoft.com/office/word/2010/wordprocessingShape">
                    <wps:wsp>
                      <wps:cNvSpPr txBox="1"/>
                      <wps:spPr>
                        <a:xfrm>
                          <a:off x="0" y="0"/>
                          <a:ext cx="2978150" cy="6146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ascii="微软雅黑" w:hAnsi="微软雅黑" w:eastAsia="微软雅黑" w:cs="微软雅黑"/>
                                <w:color w:val="AFABAB" w:themeColor="background2" w:themeShade="BF"/>
                                <w:sz w:val="32"/>
                                <w:szCs w:val="32"/>
                              </w:rPr>
                            </w:pPr>
                            <w:r>
                              <w:rPr>
                                <w:rFonts w:hint="eastAsia" w:ascii="微软雅黑" w:hAnsi="微软雅黑" w:eastAsia="微软雅黑" w:cs="微软雅黑"/>
                                <w:color w:val="AFABAB" w:themeColor="background2" w:themeShade="BF"/>
                                <w:sz w:val="32"/>
                                <w:szCs w:val="32"/>
                              </w:rPr>
                              <w:t>整车型号CL5182TXSBEV</w:t>
                            </w:r>
                          </w:p>
                          <w:p>
                            <w:pPr>
                              <w:jc w:val="distribute"/>
                              <w:rPr>
                                <w:rFonts w:ascii="微软雅黑" w:hAnsi="微软雅黑" w:eastAsia="微软雅黑" w:cs="微软雅黑"/>
                                <w:color w:val="AFABAB" w:themeColor="background2" w:themeShade="BF"/>
                                <w:sz w:val="32"/>
                                <w:szCs w:val="3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15pt;margin-top:585pt;height:48.4pt;width:234.5pt;z-index:251661312;mso-width-relative:page;mso-height-relative:page;" filled="f" stroked="f" coordsize="21600,21600" o:gfxdata="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jGAdd0AAAANAQAADwAAAAAAAAABACAAAAAiAAAA&#10;ZHJzL2Rvd25yZXYueG1sUEsBAhQAFAAAAAgAh07iQHunbL47AgAAZgQAAA4AAAAAAAAAAQAgAAAA&#10;LAEAAGRycy9lMm9Eb2MueG1sUEsFBgAAAAAGAAYAWQEAANkFAAAAAA==&#10;">
                <v:fill on="f" focussize="0,0"/>
                <v:stroke on="f" weight="0.5pt"/>
                <v:imagedata o:title=""/>
                <o:lock v:ext="edit" aspectratio="f"/>
                <v:textbox>
                  <w:txbxContent>
                    <w:p>
                      <w:pPr>
                        <w:jc w:val="distribute"/>
                        <w:rPr>
                          <w:rFonts w:ascii="微软雅黑" w:hAnsi="微软雅黑" w:eastAsia="微软雅黑" w:cs="微软雅黑"/>
                          <w:color w:val="AFABAB" w:themeColor="background2" w:themeShade="BF"/>
                          <w:sz w:val="32"/>
                          <w:szCs w:val="32"/>
                        </w:rPr>
                      </w:pPr>
                      <w:r>
                        <w:rPr>
                          <w:rFonts w:hint="eastAsia" w:ascii="微软雅黑" w:hAnsi="微软雅黑" w:eastAsia="微软雅黑" w:cs="微软雅黑"/>
                          <w:color w:val="AFABAB" w:themeColor="background2" w:themeShade="BF"/>
                          <w:sz w:val="32"/>
                          <w:szCs w:val="32"/>
                        </w:rPr>
                        <w:t>整车型号CL5182TXSBEV</w:t>
                      </w:r>
                    </w:p>
                    <w:p>
                      <w:pPr>
                        <w:jc w:val="distribute"/>
                        <w:rPr>
                          <w:rFonts w:ascii="微软雅黑" w:hAnsi="微软雅黑" w:eastAsia="微软雅黑" w:cs="微软雅黑"/>
                          <w:color w:val="AFABAB" w:themeColor="background2" w:themeShade="BF"/>
                          <w:sz w:val="32"/>
                          <w:szCs w:val="32"/>
                        </w:rPr>
                      </w:pPr>
                    </w:p>
                  </w:txbxContent>
                </v:textbox>
              </v:shape>
            </w:pict>
          </mc:Fallback>
        </mc:AlternateContent>
      </w:r>
      <w:r>
        <w:rPr>
          <w:rFonts w:hint="eastAsia"/>
        </w:rPr>
        <w:drawing>
          <wp:anchor distT="0" distB="0" distL="114300" distR="114300" simplePos="0" relativeHeight="251677696" behindDoc="1" locked="0" layoutInCell="1" allowOverlap="1">
            <wp:simplePos x="0" y="0"/>
            <wp:positionH relativeFrom="column">
              <wp:posOffset>-455295</wp:posOffset>
            </wp:positionH>
            <wp:positionV relativeFrom="paragraph">
              <wp:posOffset>-692150</wp:posOffset>
            </wp:positionV>
            <wp:extent cx="7552690" cy="10846435"/>
            <wp:effectExtent l="0" t="0" r="6350" b="4445"/>
            <wp:wrapNone/>
            <wp:docPr id="7" name="图片 7" descr="82c9a37bb4ebadd398f56760a2b64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2c9a37bb4ebadd398f56760a2b64fc"/>
                    <pic:cNvPicPr>
                      <a:picLocks noChangeAspect="1"/>
                    </pic:cNvPicPr>
                  </pic:nvPicPr>
                  <pic:blipFill>
                    <a:blip r:embed="rId12"/>
                    <a:stretch>
                      <a:fillRect/>
                    </a:stretch>
                  </pic:blipFill>
                  <pic:spPr>
                    <a:xfrm>
                      <a:off x="0" y="0"/>
                      <a:ext cx="7552690" cy="10846435"/>
                    </a:xfrm>
                    <a:prstGeom prst="rect">
                      <a:avLst/>
                    </a:prstGeom>
                  </pic:spPr>
                </pic:pic>
              </a:graphicData>
            </a:graphic>
          </wp:anchor>
        </w:drawing>
      </w:r>
      <w:r>
        <mc:AlternateContent>
          <mc:Choice Requires="wps">
            <w:drawing>
              <wp:anchor distT="0" distB="0" distL="114300" distR="114300" simplePos="0" relativeHeight="251665408" behindDoc="0" locked="0" layoutInCell="1" allowOverlap="1">
                <wp:simplePos x="0" y="0"/>
                <wp:positionH relativeFrom="column">
                  <wp:posOffset>3100070</wp:posOffset>
                </wp:positionH>
                <wp:positionV relativeFrom="paragraph">
                  <wp:posOffset>7930515</wp:posOffset>
                </wp:positionV>
                <wp:extent cx="1828800" cy="1065530"/>
                <wp:effectExtent l="0" t="0" r="0" b="0"/>
                <wp:wrapNone/>
                <wp:docPr id="210" name="文本框 210"/>
                <wp:cNvGraphicFramePr/>
                <a:graphic xmlns:a="http://schemas.openxmlformats.org/drawingml/2006/main">
                  <a:graphicData uri="http://schemas.microsoft.com/office/word/2010/wordprocessingShape">
                    <wps:wsp>
                      <wps:cNvSpPr txBox="1"/>
                      <wps:spPr>
                        <a:xfrm>
                          <a:off x="0" y="0"/>
                          <a:ext cx="1828800" cy="1065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OPPOSans H" w:hAnsi="OPPOSans H" w:eastAsia="OPPOSans H" w:cs="OPPOSans H"/>
                                <w:b/>
                                <w:bCs/>
                                <w:color w:val="FF0000"/>
                                <w:sz w:val="144"/>
                                <w:szCs w:val="144"/>
                                <w14:shadow w14:blurRad="38100" w14:dist="19050" w14:dir="2700000" w14:sx="100000" w14:sy="100000" w14:kx="0" w14:ky="0" w14:algn="tl">
                                  <w14:schemeClr w14:val="dk1">
                                    <w14:alpha w14:val="60000"/>
                                  </w14:schemeClr>
                                </w14:shadow>
                                <w14:props3d w14:extrusionH="0" w14:contourW="0" w14:prstMaterial="clear"/>
                              </w:rPr>
                            </w:pPr>
                            <w:r>
                              <w:rPr>
                                <w:rFonts w:hint="eastAsia" w:ascii="OPPOSans H" w:hAnsi="OPPOSans H" w:eastAsia="OPPOSans H" w:cs="OPPOSans H"/>
                                <w:b/>
                                <w:bCs/>
                                <w:color w:val="FF0000"/>
                                <w:sz w:val="56"/>
                                <w:szCs w:val="56"/>
                              </w:rPr>
                              <w:t xml:space="preserve"> </w:t>
                            </w:r>
                            <w:r>
                              <w:rPr>
                                <w:rFonts w:hint="eastAsia" w:ascii="OPPOSans H" w:hAnsi="OPPOSans H" w:eastAsia="OPPOSans H" w:cs="OPPOSans H"/>
                                <w:b/>
                                <w:bCs/>
                                <w:color w:val="FF0000"/>
                                <w:sz w:val="84"/>
                                <w:szCs w:val="84"/>
                                <w14:shadow w14:blurRad="38100" w14:dist="19050" w14:dir="2700000" w14:sx="100000" w14:sy="100000" w14:kx="0" w14:ky="0" w14:algn="tl">
                                  <w14:schemeClr w14:val="dk1">
                                    <w14:alpha w14:val="60000"/>
                                  </w14:schemeClr>
                                </w14:shadow>
                                <w14:props3d w14:extrusionH="0" w14:contourW="0" w14:prstMaterial="clear"/>
                              </w:rPr>
                              <w:t>20</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1pt;margin-top:624.45pt;height:83.9pt;width:144pt;mso-wrap-style:none;z-index:251665408;mso-width-relative:page;mso-height-relative:page;" filled="f" stroked="f" coordsize="21600,21600" o:gfxdata="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iH8qXdAAAADQEAAA8AAAAAAAAAAQAgAAAAIgAA&#10;AGRycy9kb3ducmV2LnhtbFBLAQIUABQAAAAIAIdO4kB5wrStPAIAAGkEAAAOAAAAAAAAAAEAIAAA&#10;ACwBAABkcnMvZTJvRG9jLnhtbFBLBQYAAAAABgAGAFkBAADaBQAAAAA=&#10;">
                <v:fill on="f" focussize="0,0"/>
                <v:stroke on="f" weight="0.5pt"/>
                <v:imagedata o:title=""/>
                <o:lock v:ext="edit" aspectratio="f"/>
                <v:textbox>
                  <w:txbxContent>
                    <w:p>
                      <w:pPr>
                        <w:rPr>
                          <w:rFonts w:ascii="OPPOSans H" w:hAnsi="OPPOSans H" w:eastAsia="OPPOSans H" w:cs="OPPOSans H"/>
                          <w:b/>
                          <w:bCs/>
                          <w:color w:val="FF0000"/>
                          <w:sz w:val="144"/>
                          <w:szCs w:val="144"/>
                          <w14:shadow w14:blurRad="38100" w14:dist="19050" w14:dir="2700000" w14:sx="100000" w14:sy="100000" w14:kx="0" w14:ky="0" w14:algn="tl">
                            <w14:schemeClr w14:val="dk1">
                              <w14:alpha w14:val="60000"/>
                            </w14:schemeClr>
                          </w14:shadow>
                          <w14:props3d w14:extrusionH="0" w14:contourW="0" w14:prstMaterial="clear"/>
                        </w:rPr>
                      </w:pPr>
                      <w:r>
                        <w:rPr>
                          <w:rFonts w:hint="eastAsia" w:ascii="OPPOSans H" w:hAnsi="OPPOSans H" w:eastAsia="OPPOSans H" w:cs="OPPOSans H"/>
                          <w:b/>
                          <w:bCs/>
                          <w:color w:val="FF0000"/>
                          <w:sz w:val="56"/>
                          <w:szCs w:val="56"/>
                        </w:rPr>
                        <w:t xml:space="preserve"> </w:t>
                      </w:r>
                      <w:r>
                        <w:rPr>
                          <w:rFonts w:hint="eastAsia" w:ascii="OPPOSans H" w:hAnsi="OPPOSans H" w:eastAsia="OPPOSans H" w:cs="OPPOSans H"/>
                          <w:b/>
                          <w:bCs/>
                          <w:color w:val="FF0000"/>
                          <w:sz w:val="84"/>
                          <w:szCs w:val="84"/>
                          <w14:shadow w14:blurRad="38100" w14:dist="19050" w14:dir="2700000" w14:sx="100000" w14:sy="100000" w14:kx="0" w14:ky="0" w14:algn="tl">
                            <w14:schemeClr w14:val="dk1">
                              <w14:alpha w14:val="60000"/>
                            </w14:schemeClr>
                          </w14:shadow>
                          <w14:props3d w14:extrusionH="0" w14:contourW="0" w14:prstMaterial="clear"/>
                        </w:rPr>
                        <w:t>20</w:t>
                      </w:r>
                    </w:p>
                  </w:txbxContent>
                </v:textbox>
              </v:shape>
            </w:pict>
          </mc:Fallback>
        </mc:AlternateContent>
      </w:r>
      <w:r>
        <w:rPr>
          <w:rFonts w:hint="eastAsia"/>
        </w:rPr>
        <mc:AlternateContent>
          <mc:Choice Requires="wps">
            <w:drawing>
              <wp:anchor distT="0" distB="0" distL="114300" distR="114300" simplePos="0" relativeHeight="251664384" behindDoc="0" locked="0" layoutInCell="1" allowOverlap="1">
                <wp:simplePos x="0" y="0"/>
                <wp:positionH relativeFrom="column">
                  <wp:posOffset>-293370</wp:posOffset>
                </wp:positionH>
                <wp:positionV relativeFrom="paragraph">
                  <wp:posOffset>8178165</wp:posOffset>
                </wp:positionV>
                <wp:extent cx="6524625" cy="666115"/>
                <wp:effectExtent l="0" t="0" r="0" b="0"/>
                <wp:wrapNone/>
                <wp:docPr id="209" name="文本框 209"/>
                <wp:cNvGraphicFramePr/>
                <a:graphic xmlns:a="http://schemas.openxmlformats.org/drawingml/2006/main">
                  <a:graphicData uri="http://schemas.microsoft.com/office/word/2010/wordprocessingShape">
                    <wps:wsp>
                      <wps:cNvSpPr txBox="1"/>
                      <wps:spPr>
                        <a:xfrm>
                          <a:off x="0" y="0"/>
                          <a:ext cx="6524625" cy="666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ascii="微软雅黑" w:hAnsi="微软雅黑" w:eastAsia="微软雅黑" w:cs="微软雅黑"/>
                                <w:color w:val="2E75B6" w:themeColor="accent1" w:themeShade="BF"/>
                                <w:sz w:val="44"/>
                                <w:szCs w:val="44"/>
                              </w:rPr>
                            </w:pPr>
                            <w:r>
                              <w:rPr>
                                <w:rFonts w:hint="eastAsia" w:ascii="微软雅黑" w:hAnsi="微软雅黑" w:eastAsia="微软雅黑" w:cs="微软雅黑"/>
                                <w:color w:val="2E75B6" w:themeColor="accent1" w:themeShade="BF"/>
                                <w:sz w:val="44"/>
                                <w:szCs w:val="44"/>
                              </w:rPr>
                              <w:t>新能源环卫制造技术领跑者|      年研发生产经验</w:t>
                            </w:r>
                          </w:p>
                          <w:p>
                            <w:pPr>
                              <w:jc w:val="distribute"/>
                              <w:rPr>
                                <w:rFonts w:ascii="微软雅黑" w:hAnsi="微软雅黑" w:eastAsia="微软雅黑" w:cs="微软雅黑"/>
                                <w:b/>
                                <w:bCs/>
                                <w:color w:val="AFABAB" w:themeColor="background2" w:themeShade="BF"/>
                                <w:sz w:val="44"/>
                                <w:szCs w:val="4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1pt;margin-top:643.95pt;height:52.45pt;width:513.75pt;z-index:251664384;mso-width-relative:page;mso-height-relative:page;" filled="f" stroked="f" coordsize="21600,21600" o:gfxdata="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Vwjlg3QAAAA0BAAAPAAAAAAAAAAEAIAAAACIA&#10;AABkcnMvZG93bnJldi54bWxQSwECFAAUAAAACACHTuJAeo7Gsz0CAABqBAAADgAAAAAAAAABACAA&#10;AAAsAQAAZHJzL2Uyb0RvYy54bWxQSwUGAAAAAAYABgBZAQAA2wUAAAAA&#10;">
                <v:fill on="f" focussize="0,0"/>
                <v:stroke on="f" weight="0.5pt"/>
                <v:imagedata o:title=""/>
                <o:lock v:ext="edit" aspectratio="f"/>
                <v:textbox>
                  <w:txbxContent>
                    <w:p>
                      <w:pPr>
                        <w:jc w:val="distribute"/>
                        <w:rPr>
                          <w:rFonts w:ascii="微软雅黑" w:hAnsi="微软雅黑" w:eastAsia="微软雅黑" w:cs="微软雅黑"/>
                          <w:color w:val="2E75B6" w:themeColor="accent1" w:themeShade="BF"/>
                          <w:sz w:val="44"/>
                          <w:szCs w:val="44"/>
                        </w:rPr>
                      </w:pPr>
                      <w:r>
                        <w:rPr>
                          <w:rFonts w:hint="eastAsia" w:ascii="微软雅黑" w:hAnsi="微软雅黑" w:eastAsia="微软雅黑" w:cs="微软雅黑"/>
                          <w:color w:val="2E75B6" w:themeColor="accent1" w:themeShade="BF"/>
                          <w:sz w:val="44"/>
                          <w:szCs w:val="44"/>
                        </w:rPr>
                        <w:t>新能源环卫制造技术领跑者|      年研发生产经验</w:t>
                      </w:r>
                    </w:p>
                    <w:p>
                      <w:pPr>
                        <w:jc w:val="distribute"/>
                        <w:rPr>
                          <w:rFonts w:ascii="微软雅黑" w:hAnsi="微软雅黑" w:eastAsia="微软雅黑" w:cs="微软雅黑"/>
                          <w:b/>
                          <w:bCs/>
                          <w:color w:val="AFABAB" w:themeColor="background2" w:themeShade="BF"/>
                          <w:sz w:val="44"/>
                          <w:szCs w:val="44"/>
                        </w:rPr>
                      </w:pPr>
                    </w:p>
                  </w:txbxContent>
                </v:textbox>
              </v:shape>
            </w:pict>
          </mc:Fallback>
        </mc:AlternateContent>
      </w:r>
    </w:p>
    <w:p>
      <w:pPr>
        <w:pStyle w:val="6"/>
      </w:pPr>
      <w:r>
        <mc:AlternateContent>
          <mc:Choice Requires="wpg">
            <w:drawing>
              <wp:anchor distT="0" distB="0" distL="114300" distR="114300" simplePos="0" relativeHeight="251662336" behindDoc="0" locked="0" layoutInCell="1" allowOverlap="1">
                <wp:simplePos x="0" y="0"/>
                <wp:positionH relativeFrom="column">
                  <wp:posOffset>-36195</wp:posOffset>
                </wp:positionH>
                <wp:positionV relativeFrom="paragraph">
                  <wp:posOffset>130810</wp:posOffset>
                </wp:positionV>
                <wp:extent cx="4048125" cy="506730"/>
                <wp:effectExtent l="0" t="0" r="0" b="12065"/>
                <wp:wrapNone/>
                <wp:docPr id="38" name="组合 2" descr="7b0a202020202274657874626f78223a20227b5c2263617465676f72795f69645c223a31303333302c5c2269645c223a32303134393032397d220a7d0a"/>
                <wp:cNvGraphicFramePr/>
                <a:graphic xmlns:a="http://schemas.openxmlformats.org/drawingml/2006/main">
                  <a:graphicData uri="http://schemas.microsoft.com/office/word/2010/wordprocessingGroup">
                    <wpg:wgp>
                      <wpg:cNvGrpSpPr/>
                      <wpg:grpSpPr>
                        <a:xfrm>
                          <a:off x="0" y="0"/>
                          <a:ext cx="4048125" cy="506917"/>
                          <a:chOff x="0" y="1584399"/>
                          <a:chExt cx="6685089" cy="1020641"/>
                        </a:xfrm>
                      </wpg:grpSpPr>
                      <pic:pic xmlns:pic="http://schemas.openxmlformats.org/drawingml/2006/picture">
                        <pic:nvPicPr>
                          <pic:cNvPr id="28" name="图形 1" descr="F:\微信公众号\产品资料\标题.png标题"/>
                          <pic:cNvPicPr>
                            <a:picLocks noChangeAspect="1"/>
                          </pic:cNvPicPr>
                        </pic:nvPicPr>
                        <pic:blipFill>
                          <a:blip r:embed="rId13"/>
                          <a:srcRect/>
                          <a:stretch>
                            <a:fillRect/>
                          </a:stretch>
                        </pic:blipFill>
                        <pic:spPr>
                          <a:xfrm>
                            <a:off x="0" y="1722531"/>
                            <a:ext cx="3716385" cy="882509"/>
                          </a:xfrm>
                          <a:prstGeom prst="rect">
                            <a:avLst/>
                          </a:prstGeom>
                        </pic:spPr>
                      </pic:pic>
                      <wps:wsp>
                        <wps:cNvPr id="29" name="文本框 4"/>
                        <wps:cNvSpPr txBox="1"/>
                        <wps:spPr>
                          <a:xfrm>
                            <a:off x="1082198" y="1584399"/>
                            <a:ext cx="2601679" cy="886346"/>
                          </a:xfrm>
                          <a:prstGeom prst="rect">
                            <a:avLst/>
                          </a:prstGeom>
                          <a:noFill/>
                        </wps:spPr>
                        <wps:txbx>
                          <w:txbxContent>
                            <w:p>
                              <w:pPr>
                                <w:pStyle w:val="6"/>
                                <w:spacing w:line="360" w:lineRule="auto"/>
                                <w:rPr>
                                  <w:b/>
                                  <w:bCs/>
                                  <w:color w:val="F9FBFA"/>
                                </w:rPr>
                              </w:pPr>
                              <w:r>
                                <w:rPr>
                                  <w:rFonts w:hint="eastAsia" w:ascii="思源黑体 CN Heavy" w:hAnsi="Times New Roman" w:eastAsia="思源黑体 CN Heavy"/>
                                  <w:b/>
                                  <w:bCs/>
                                  <w:color w:val="F9FBFA"/>
                                  <w:kern w:val="24"/>
                                  <w:sz w:val="40"/>
                                  <w:szCs w:val="40"/>
                                  <w:lang w:val="en-US" w:eastAsia="zh-CN"/>
                                </w:rPr>
                                <w:t>产品</w:t>
                              </w:r>
                              <w:r>
                                <w:rPr>
                                  <w:rFonts w:hint="eastAsia" w:ascii="思源黑体 CN Heavy" w:hAnsi="Times New Roman" w:eastAsia="思源黑体 CN Heavy"/>
                                  <w:b/>
                                  <w:bCs/>
                                  <w:color w:val="F9FBFA"/>
                                  <w:kern w:val="24"/>
                                  <w:sz w:val="40"/>
                                  <w:szCs w:val="40"/>
                                </w:rPr>
                                <w:t>简介</w:t>
                              </w:r>
                            </w:p>
                          </w:txbxContent>
                        </wps:txbx>
                        <wps:bodyPr wrap="square" rtlCol="0">
                          <a:noAutofit/>
                        </wps:bodyPr>
                      </wps:wsp>
                      <wps:wsp>
                        <wps:cNvPr id="31" name="文本框 5"/>
                        <wps:cNvSpPr txBox="1"/>
                        <wps:spPr>
                          <a:xfrm>
                            <a:off x="3673391" y="1672650"/>
                            <a:ext cx="3011698" cy="929832"/>
                          </a:xfrm>
                          <a:prstGeom prst="rect">
                            <a:avLst/>
                          </a:prstGeom>
                          <a:noFill/>
                        </wps:spPr>
                        <wps:txbx>
                          <w:txbxContent>
                            <w:p>
                              <w:pPr>
                                <w:pStyle w:val="6"/>
                                <w:spacing w:line="360" w:lineRule="auto"/>
                                <w:jc w:val="distribute"/>
                                <w:rPr>
                                  <w:rFonts w:ascii="OPPOSans L" w:hAnsi="OPPOSans L" w:eastAsia="OPPOSans L" w:cs="OPPOSans L"/>
                                  <w:b/>
                                  <w:bCs/>
                                  <w:color w:val="ADB9CA" w:themeColor="text2" w:themeTint="66"/>
                                  <w14:textFill>
                                    <w14:solidFill>
                                      <w14:schemeClr w14:val="tx2">
                                        <w14:lumMod w14:val="40000"/>
                                        <w14:lumOff w14:val="60000"/>
                                      </w14:schemeClr>
                                    </w14:solidFill>
                                  </w14:textFill>
                                </w:rPr>
                              </w:pPr>
                              <w:r>
                                <w:rPr>
                                  <w:rFonts w:hint="eastAsia" w:ascii="OPPOSans L" w:hAnsi="OPPOSans L" w:eastAsia="OPPOSans L" w:cs="OPPOSans L"/>
                                  <w:b/>
                                  <w:bCs/>
                                  <w:i/>
                                  <w:color w:val="ADB9CA" w:themeColor="text2" w:themeTint="66"/>
                                  <w:kern w:val="24"/>
                                  <w:lang w:val="en-US" w:eastAsia="zh-CN"/>
                                  <w14:textFill>
                                    <w14:solidFill>
                                      <w14:schemeClr w14:val="tx2">
                                        <w14:lumMod w14:val="40000"/>
                                        <w14:lumOff w14:val="60000"/>
                                      </w14:schemeClr>
                                    </w14:solidFill>
                                  </w14:textFill>
                                </w:rPr>
                                <w:t>PRODUCT ABIUT</w:t>
                              </w:r>
                              <w:r>
                                <w:rPr>
                                  <w:rFonts w:hint="eastAsia" w:ascii="OPPOSans L" w:hAnsi="OPPOSans L" w:eastAsia="OPPOSans L" w:cs="OPPOSans L"/>
                                  <w:b/>
                                  <w:bCs/>
                                  <w:i/>
                                  <w:color w:val="ADB9CA" w:themeColor="text2" w:themeTint="66"/>
                                  <w:kern w:val="24"/>
                                  <w14:textFill>
                                    <w14:solidFill>
                                      <w14:schemeClr w14:val="tx2">
                                        <w14:lumMod w14:val="40000"/>
                                        <w14:lumOff w14:val="60000"/>
                                      </w14:schemeClr>
                                    </w14:solidFill>
                                  </w14:textFill>
                                </w:rPr>
                                <w:t xml:space="preserve"> </w:t>
                              </w:r>
                            </w:p>
                          </w:txbxContent>
                        </wps:txbx>
                        <wps:bodyPr wrap="square" rtlCol="0">
                          <a:noAutofit/>
                        </wps:bodyPr>
                      </wps:wsp>
                    </wpg:wgp>
                  </a:graphicData>
                </a:graphic>
              </wp:anchor>
            </w:drawing>
          </mc:Choice>
          <mc:Fallback>
            <w:pict>
              <v:group id="组合 2" o:spid="_x0000_s1026" o:spt="203" alt="7b0a202020202274657874626f78223a20227b5c2263617465676f72795f69645c223a31303333302c5c2269645c223a32303134393032397d220a7d0a" style="position:absolute;left:0pt;margin-left:-2.85pt;margin-top:10.3pt;height:39.9pt;width:318.75pt;z-index:251662336;mso-width-relative:page;mso-height-relative:page;" coordorigin="0,1584399" coordsize="6685089,1020641" o:gfxdata="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">
                <o:lock v:ext="edit" aspectratio="f"/>
                <v:shape id="图形 1" o:spid="_x0000_s1026" o:spt="75" alt="F:\微信公众号\产品资料\标题.png标题" type="#_x0000_t75" style="position:absolute;left:0;top:1722531;height:882509;width:3716385;" filled="f" o:preferrelative="t" stroked="f" coordsize="21600,21600" o:gfxdata="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K8w022AAAA2wAAAA8A&#10;AAAAAAAAAQAgAAAAIgAAAGRycy9kb3ducmV2LnhtbFBLAQIUABQAAAAIAIdO4kAzLwWeOwAAADkA&#10;AAAQAAAAAAAAAAEAIAAAAAUBAABkcnMvc2hhcGV4bWwueG1sUEsFBgAAAAAGAAYAWwEAAK8DAAAA&#10;AA==&#10;">
                  <v:fill on="f" focussize="0,0"/>
                  <v:stroke on="f"/>
                  <v:imagedata r:id="rId13" o:title=""/>
                  <o:lock v:ext="edit" aspectratio="t"/>
                </v:shape>
                <v:shape id="文本框 4" o:spid="_x0000_s1026" o:spt="202" type="#_x0000_t202" style="position:absolute;left:1082198;top:1584399;height:886346;width:2601679;" filled="f" stroked="f" coordsize="21600,21600" o:gfxdata="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Xl1r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pStyle w:val="6"/>
                          <w:spacing w:line="360" w:lineRule="auto"/>
                          <w:rPr>
                            <w:b/>
                            <w:bCs/>
                            <w:color w:val="F9FBFA"/>
                          </w:rPr>
                        </w:pPr>
                        <w:r>
                          <w:rPr>
                            <w:rFonts w:hint="eastAsia" w:ascii="思源黑体 CN Heavy" w:hAnsi="Times New Roman" w:eastAsia="思源黑体 CN Heavy"/>
                            <w:b/>
                            <w:bCs/>
                            <w:color w:val="F9FBFA"/>
                            <w:kern w:val="24"/>
                            <w:sz w:val="40"/>
                            <w:szCs w:val="40"/>
                            <w:lang w:val="en-US" w:eastAsia="zh-CN"/>
                          </w:rPr>
                          <w:t>产品</w:t>
                        </w:r>
                        <w:r>
                          <w:rPr>
                            <w:rFonts w:hint="eastAsia" w:ascii="思源黑体 CN Heavy" w:hAnsi="Times New Roman" w:eastAsia="思源黑体 CN Heavy"/>
                            <w:b/>
                            <w:bCs/>
                            <w:color w:val="F9FBFA"/>
                            <w:kern w:val="24"/>
                            <w:sz w:val="40"/>
                            <w:szCs w:val="40"/>
                          </w:rPr>
                          <w:t>简介</w:t>
                        </w:r>
                      </w:p>
                    </w:txbxContent>
                  </v:textbox>
                </v:shape>
                <v:shape id="文本框 5" o:spid="_x0000_s1026" o:spt="202" type="#_x0000_t202" style="position:absolute;left:3673391;top:1672650;height:929832;width:3011698;" filled="f" stroked="f" coordsize="21600,21600" o:gfxdata="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Sn8N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6"/>
                          <w:spacing w:line="360" w:lineRule="auto"/>
                          <w:jc w:val="distribute"/>
                          <w:rPr>
                            <w:rFonts w:ascii="OPPOSans L" w:hAnsi="OPPOSans L" w:eastAsia="OPPOSans L" w:cs="OPPOSans L"/>
                            <w:b/>
                            <w:bCs/>
                            <w:color w:val="ADB9CA" w:themeColor="text2" w:themeTint="66"/>
                            <w14:textFill>
                              <w14:solidFill>
                                <w14:schemeClr w14:val="tx2">
                                  <w14:lumMod w14:val="40000"/>
                                  <w14:lumOff w14:val="60000"/>
                                </w14:schemeClr>
                              </w14:solidFill>
                            </w14:textFill>
                          </w:rPr>
                        </w:pPr>
                        <w:r>
                          <w:rPr>
                            <w:rFonts w:hint="eastAsia" w:ascii="OPPOSans L" w:hAnsi="OPPOSans L" w:eastAsia="OPPOSans L" w:cs="OPPOSans L"/>
                            <w:b/>
                            <w:bCs/>
                            <w:i/>
                            <w:color w:val="ADB9CA" w:themeColor="text2" w:themeTint="66"/>
                            <w:kern w:val="24"/>
                            <w:lang w:val="en-US" w:eastAsia="zh-CN"/>
                            <w14:textFill>
                              <w14:solidFill>
                                <w14:schemeClr w14:val="tx2">
                                  <w14:lumMod w14:val="40000"/>
                                  <w14:lumOff w14:val="60000"/>
                                </w14:schemeClr>
                              </w14:solidFill>
                            </w14:textFill>
                          </w:rPr>
                          <w:t>PRODUCT ABIUT</w:t>
                        </w:r>
                        <w:r>
                          <w:rPr>
                            <w:rFonts w:hint="eastAsia" w:ascii="OPPOSans L" w:hAnsi="OPPOSans L" w:eastAsia="OPPOSans L" w:cs="OPPOSans L"/>
                            <w:b/>
                            <w:bCs/>
                            <w:i/>
                            <w:color w:val="ADB9CA" w:themeColor="text2" w:themeTint="66"/>
                            <w:kern w:val="24"/>
                            <w14:textFill>
                              <w14:solidFill>
                                <w14:schemeClr w14:val="tx2">
                                  <w14:lumMod w14:val="40000"/>
                                  <w14:lumOff w14:val="60000"/>
                                </w14:schemeClr>
                              </w14:solidFill>
                            </w14:textFill>
                          </w:rPr>
                          <w:t xml:space="preserve"> </w:t>
                        </w:r>
                      </w:p>
                    </w:txbxContent>
                  </v:textbox>
                </v:shape>
              </v:group>
            </w:pict>
          </mc:Fallback>
        </mc:AlternateContent>
      </w: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p>
    <w:p>
      <w:pPr>
        <w:keepNext w:val="0"/>
        <w:keepLines w:val="0"/>
        <w:widowControl/>
        <w:suppressLineNumbers w:val="0"/>
        <w:jc w:val="left"/>
        <w:rPr>
          <w:rFonts w:hint="default"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 东风天锦纯电动洗扫车是本公司为城市道路、机场、码头、广场、厂区等干道的清洁工作所开发的高效、环保型洗扫车，具有清洗、洗扫、洒水、抑尘、扫吸结合转运一体化作业，一车多用的特点。</w:t>
      </w: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 该洗扫车采用纯电动二类底盘改装、风机、清水箱、垃圾箱、左右立扫、扫盘降尘系统、左右高压侧喷高、吸盘内置高压主喷杆、气动系统、液压系统、专用装置电控系统和副车架等改装而成。</w:t>
      </w: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 垃圾箱外形采用长方体造型，箱体受力均匀，结构坚固美观。垃圾箱采用不锈钢制作防锈蚀。</w:t>
      </w: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 xml:space="preserve">● 工作装置采用“中置两盘扫+中置宽吸嘴+内置高压主喷杆+左右高压侧喷杆”布置形式。 </w:t>
      </w: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 中置两盘扫（扫盘可单独控制）+中置宽吸嘴+内置高压主喷杆+左右高压侧喷杆（左右高压侧喷管可独立控制）结构，实现路面的洗扫及吸尘。</w:t>
      </w: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 左右侧喷杆V形布置和吸嘴内置主喷杆无间隙高压喷嘴喷水布置，有效将清洗后的污水和垃圾全部归拢至吸嘴处，并吸入垃圾箱内，使路面不留尘土、积水，路面清洗、刷扫和污水回收效果佳。</w:t>
      </w: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 清水箱和垃圾箱分体布置，有效空间利用最大化，一次连续作业时间长。同时在作业过程中可通过污水排放装置对污水进行排放，随时加清水继续作业；垃圾箱采用双油缸自卸卸料，箱内同时设有大流量高压喷嘴，可快速冲洗垃圾箱。</w:t>
      </w: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 左右高压侧喷杆具有双向自动避障保护及复位功能。可大大减少左右高压侧喷杆损坏，提高作业时整车的安全性。</w:t>
      </w: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 中置宽吸嘴具有液压浮动功能，有效的延长橡胶滚轮的寿命。</w:t>
      </w:r>
    </w:p>
    <w:p>
      <w:pPr>
        <w:keepNext w:val="0"/>
        <w:keepLines w:val="0"/>
        <w:widowControl/>
        <w:suppressLineNumbers w:val="0"/>
        <w:jc w:val="left"/>
        <w:rPr>
          <w:rFonts w:hint="eastAsia"/>
          <w:lang w:val="en-US" w:eastAsia="zh-CN"/>
        </w:rPr>
      </w:pPr>
      <w:r>
        <w:rPr>
          <w:rFonts w:hint="eastAsia" w:ascii="微软雅黑" w:hAnsi="微软雅黑" w:eastAsia="微软雅黑" w:cs="微软雅黑"/>
          <w:color w:val="000000"/>
          <w:kern w:val="0"/>
          <w:sz w:val="24"/>
          <w:szCs w:val="24"/>
          <w:lang w:val="en-US" w:eastAsia="zh-CN" w:bidi="ar"/>
        </w:rPr>
        <w:t>● 采用CAN智能化控制系统，电、液、气集中控制，驾驶员可在驾驶室内完成各种动作的操作。</w:t>
      </w:r>
    </w:p>
    <w:p>
      <w:pPr>
        <w:pStyle w:val="6"/>
        <w:jc w:val="left"/>
        <w:rPr>
          <w:rFonts w:hint="eastAsia"/>
          <w:lang w:val="en-US" w:eastAsia="zh-CN"/>
        </w:rPr>
      </w:pPr>
    </w:p>
    <w:p>
      <w:pPr>
        <w:pStyle w:val="6"/>
        <w:jc w:val="left"/>
        <w:rPr>
          <w:rFonts w:hint="eastAsia"/>
          <w:lang w:val="en-US" w:eastAsia="zh-CN"/>
        </w:rPr>
      </w:pPr>
    </w:p>
    <w:p>
      <w:pPr>
        <w:pStyle w:val="6"/>
        <w:jc w:val="left"/>
        <w:rPr>
          <w:rFonts w:hint="eastAsia"/>
          <w:lang w:val="en-US" w:eastAsia="zh-CN"/>
        </w:rPr>
      </w:pPr>
    </w:p>
    <w:p>
      <w:pPr>
        <w:pStyle w:val="6"/>
        <w:jc w:val="left"/>
        <w:rPr>
          <w:rFonts w:hint="eastAsia"/>
          <w:lang w:val="en-US" w:eastAsia="zh-CN"/>
        </w:rPr>
      </w:pPr>
    </w:p>
    <w:p>
      <w:pPr>
        <w:pStyle w:val="6"/>
        <w:jc w:val="left"/>
        <w:rPr>
          <w:rFonts w:hint="eastAsia"/>
          <w:lang w:val="en-US" w:eastAsia="zh-CN"/>
        </w:rPr>
      </w:pPr>
      <w:r>
        <mc:AlternateContent>
          <mc:Choice Requires="wpg">
            <w:drawing>
              <wp:anchor distT="0" distB="0" distL="114300" distR="114300" simplePos="0" relativeHeight="251673600" behindDoc="0" locked="0" layoutInCell="1" allowOverlap="1">
                <wp:simplePos x="0" y="0"/>
                <wp:positionH relativeFrom="column">
                  <wp:posOffset>-40640</wp:posOffset>
                </wp:positionH>
                <wp:positionV relativeFrom="paragraph">
                  <wp:posOffset>113030</wp:posOffset>
                </wp:positionV>
                <wp:extent cx="3756660" cy="506730"/>
                <wp:effectExtent l="0" t="0" r="0" b="12065"/>
                <wp:wrapNone/>
                <wp:docPr id="52" name="组合 2" descr="7b0a202020202274657874626f78223a20227b5c2263617465676f72795f69645c223a31303333302c5c2269645c223a32303134393032397d220a7d0a"/>
                <wp:cNvGraphicFramePr/>
                <a:graphic xmlns:a="http://schemas.openxmlformats.org/drawingml/2006/main">
                  <a:graphicData uri="http://schemas.microsoft.com/office/word/2010/wordprocessingGroup">
                    <wpg:wgp>
                      <wpg:cNvGrpSpPr/>
                      <wpg:grpSpPr>
                        <a:xfrm>
                          <a:off x="0" y="0"/>
                          <a:ext cx="3756660" cy="506730"/>
                          <a:chOff x="0" y="1584399"/>
                          <a:chExt cx="6203763" cy="1020641"/>
                        </a:xfrm>
                      </wpg:grpSpPr>
                      <pic:pic xmlns:pic="http://schemas.openxmlformats.org/drawingml/2006/picture">
                        <pic:nvPicPr>
                          <pic:cNvPr id="46" name="图形 1" descr="F:\微信公众号\产品资料\标题.png标题"/>
                          <pic:cNvPicPr>
                            <a:picLocks noChangeAspect="1"/>
                          </pic:cNvPicPr>
                        </pic:nvPicPr>
                        <pic:blipFill>
                          <a:blip r:embed="rId13"/>
                          <a:srcRect/>
                          <a:stretch>
                            <a:fillRect/>
                          </a:stretch>
                        </pic:blipFill>
                        <pic:spPr>
                          <a:xfrm>
                            <a:off x="0" y="1722531"/>
                            <a:ext cx="3716385" cy="882509"/>
                          </a:xfrm>
                          <a:prstGeom prst="rect">
                            <a:avLst/>
                          </a:prstGeom>
                        </pic:spPr>
                      </pic:pic>
                      <wps:wsp>
                        <wps:cNvPr id="47" name="文本框 4"/>
                        <wps:cNvSpPr txBox="1"/>
                        <wps:spPr>
                          <a:xfrm>
                            <a:off x="1109463" y="1584399"/>
                            <a:ext cx="2601680" cy="886346"/>
                          </a:xfrm>
                          <a:prstGeom prst="rect">
                            <a:avLst/>
                          </a:prstGeom>
                          <a:noFill/>
                        </wps:spPr>
                        <wps:txbx>
                          <w:txbxContent>
                            <w:p>
                              <w:pPr>
                                <w:pStyle w:val="6"/>
                                <w:spacing w:line="360" w:lineRule="auto"/>
                                <w:rPr>
                                  <w:b/>
                                  <w:bCs/>
                                  <w:color w:val="F9FBFA"/>
                                </w:rPr>
                              </w:pPr>
                              <w:r>
                                <w:rPr>
                                  <w:rFonts w:hint="eastAsia" w:ascii="思源黑体 CN Heavy" w:hAnsi="Times New Roman" w:eastAsia="思源黑体 CN Heavy"/>
                                  <w:b/>
                                  <w:bCs/>
                                  <w:color w:val="F9FBFA"/>
                                  <w:kern w:val="24"/>
                                  <w:sz w:val="40"/>
                                  <w:szCs w:val="40"/>
                                </w:rPr>
                                <w:t>整车展示</w:t>
                              </w:r>
                            </w:p>
                          </w:txbxContent>
                        </wps:txbx>
                        <wps:bodyPr wrap="square" rtlCol="0">
                          <a:noAutofit/>
                        </wps:bodyPr>
                      </wps:wsp>
                      <wps:wsp>
                        <wps:cNvPr id="48" name="文本框 5"/>
                        <wps:cNvSpPr txBox="1"/>
                        <wps:spPr>
                          <a:xfrm>
                            <a:off x="3673391" y="1672650"/>
                            <a:ext cx="2530372" cy="929832"/>
                          </a:xfrm>
                          <a:prstGeom prst="rect">
                            <a:avLst/>
                          </a:prstGeom>
                          <a:noFill/>
                        </wps:spPr>
                        <wps:txbx>
                          <w:txbxContent>
                            <w:p>
                              <w:pPr>
                                <w:pStyle w:val="6"/>
                                <w:spacing w:line="360" w:lineRule="auto"/>
                                <w:jc w:val="distribute"/>
                                <w:rPr>
                                  <w:rFonts w:ascii="OPPOSans L" w:hAnsi="OPPOSans L" w:eastAsia="OPPOSans L" w:cs="OPPOSans L"/>
                                  <w:b/>
                                  <w:bCs/>
                                  <w:i/>
                                  <w:iCs/>
                                  <w:color w:val="ADB9CA" w:themeColor="text2" w:themeTint="66"/>
                                  <w14:textFill>
                                    <w14:solidFill>
                                      <w14:schemeClr w14:val="tx2">
                                        <w14:lumMod w14:val="40000"/>
                                        <w14:lumOff w14:val="60000"/>
                                      </w14:schemeClr>
                                    </w14:solidFill>
                                  </w14:textFill>
                                </w:rPr>
                              </w:pPr>
                              <w:r>
                                <w:rPr>
                                  <w:rFonts w:hint="eastAsia" w:ascii="OPPOSans L" w:hAnsi="OPPOSans L" w:eastAsia="OPPOSans L" w:cs="OPPOSans L"/>
                                  <w:b/>
                                  <w:bCs/>
                                  <w:i/>
                                  <w:iCs/>
                                  <w:color w:val="ADB9CA" w:themeColor="text2" w:themeTint="66"/>
                                  <w14:textFill>
                                    <w14:solidFill>
                                      <w14:schemeClr w14:val="tx2">
                                        <w14:lumMod w14:val="40000"/>
                                        <w14:lumOff w14:val="60000"/>
                                      </w14:schemeClr>
                                    </w14:solidFill>
                                  </w14:textFill>
                                </w:rPr>
                                <w:t>VEHICLE DISPLAY</w:t>
                              </w:r>
                            </w:p>
                          </w:txbxContent>
                        </wps:txbx>
                        <wps:bodyPr wrap="square" rtlCol="0">
                          <a:noAutofit/>
                        </wps:bodyPr>
                      </wps:wsp>
                    </wpg:wgp>
                  </a:graphicData>
                </a:graphic>
              </wp:anchor>
            </w:drawing>
          </mc:Choice>
          <mc:Fallback>
            <w:pict>
              <v:group id="组合 2" o:spid="_x0000_s1026" o:spt="203" alt="7b0a202020202274657874626f78223a20227b5c2263617465676f72795f69645c223a31303333302c5c2269645c223a32303134393032397d220a7d0a" style="position:absolute;left:0pt;margin-left:-3.2pt;margin-top:8.9pt;height:39.9pt;width:295.8pt;z-index:251673600;mso-width-relative:page;mso-height-relative:page;" coordorigin="0,1584399" coordsize="6203763,1020641" o:gfxdata="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&#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">
                <o:lock v:ext="edit" aspectratio="f"/>
                <v:shape id="图形 1" o:spid="_x0000_s1026" o:spt="75" alt="F:\微信公众号\产品资料\标题.png标题" type="#_x0000_t75" style="position:absolute;left:0;top:1722531;height:882509;width:3716385;" filled="f" o:preferrelative="t" stroked="f" coordsize="21600,21600" o:gfxdata="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bAXBL4A&#10;AADbAAAADwAAAAAAAAABACAAAAAiAAAAZHJzL2Rvd25yZXYueG1sUEsBAhQAFAAAAAgAh07iQDMv&#10;BZ47AAAAOQAAABAAAAAAAAAAAQAgAAAADQEAAGRycy9zaGFwZXhtbC54bWxQSwUGAAAAAAYABgBb&#10;AQAAtwMAAAAA&#10;">
                  <v:fill on="f" focussize="0,0"/>
                  <v:stroke on="f"/>
                  <v:imagedata r:id="rId13" o:title=""/>
                  <o:lock v:ext="edit" aspectratio="t"/>
                </v:shape>
                <v:shape id="文本框 4" o:spid="_x0000_s1026" o:spt="202" type="#_x0000_t202" style="position:absolute;left:1109463;top:1584399;height:886346;width:2601680;" filled="f" stroked="f" coordsize="21600,21600" o:gfxdata="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MZ+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6"/>
                          <w:spacing w:line="360" w:lineRule="auto"/>
                          <w:rPr>
                            <w:b/>
                            <w:bCs/>
                            <w:color w:val="F9FBFA"/>
                          </w:rPr>
                        </w:pPr>
                        <w:r>
                          <w:rPr>
                            <w:rFonts w:hint="eastAsia" w:ascii="思源黑体 CN Heavy" w:hAnsi="Times New Roman" w:eastAsia="思源黑体 CN Heavy"/>
                            <w:b/>
                            <w:bCs/>
                            <w:color w:val="F9FBFA"/>
                            <w:kern w:val="24"/>
                            <w:sz w:val="40"/>
                            <w:szCs w:val="40"/>
                          </w:rPr>
                          <w:t>整车展示</w:t>
                        </w:r>
                      </w:p>
                    </w:txbxContent>
                  </v:textbox>
                </v:shape>
                <v:shape id="文本框 5" o:spid="_x0000_s1026" o:spt="202" type="#_x0000_t202" style="position:absolute;left:3673391;top:1672650;height:929832;width:2530372;" filled="f" stroked="f" coordsize="21600,21600" o:gfxdata="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nal7b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pStyle w:val="6"/>
                          <w:spacing w:line="360" w:lineRule="auto"/>
                          <w:jc w:val="distribute"/>
                          <w:rPr>
                            <w:rFonts w:ascii="OPPOSans L" w:hAnsi="OPPOSans L" w:eastAsia="OPPOSans L" w:cs="OPPOSans L"/>
                            <w:b/>
                            <w:bCs/>
                            <w:i/>
                            <w:iCs/>
                            <w:color w:val="ADB9CA" w:themeColor="text2" w:themeTint="66"/>
                            <w14:textFill>
                              <w14:solidFill>
                                <w14:schemeClr w14:val="tx2">
                                  <w14:lumMod w14:val="40000"/>
                                  <w14:lumOff w14:val="60000"/>
                                </w14:schemeClr>
                              </w14:solidFill>
                            </w14:textFill>
                          </w:rPr>
                        </w:pPr>
                        <w:r>
                          <w:rPr>
                            <w:rFonts w:hint="eastAsia" w:ascii="OPPOSans L" w:hAnsi="OPPOSans L" w:eastAsia="OPPOSans L" w:cs="OPPOSans L"/>
                            <w:b/>
                            <w:bCs/>
                            <w:i/>
                            <w:iCs/>
                            <w:color w:val="ADB9CA" w:themeColor="text2" w:themeTint="66"/>
                            <w14:textFill>
                              <w14:solidFill>
                                <w14:schemeClr w14:val="tx2">
                                  <w14:lumMod w14:val="40000"/>
                                  <w14:lumOff w14:val="60000"/>
                                </w14:schemeClr>
                              </w14:solidFill>
                            </w14:textFill>
                          </w:rPr>
                          <w:t>VEHICLE DISPLAY</w:t>
                        </w:r>
                      </w:p>
                    </w:txbxContent>
                  </v:textbox>
                </v:shape>
              </v:group>
            </w:pict>
          </mc:Fallback>
        </mc:AlternateContent>
      </w:r>
    </w:p>
    <w:p>
      <w:pPr>
        <w:pStyle w:val="6"/>
        <w:jc w:val="left"/>
        <w:rPr>
          <w:rFonts w:hint="eastAsia" w:eastAsiaTheme="minorEastAsia"/>
          <w:lang w:eastAsia="zh-CN"/>
        </w:rPr>
      </w:pPr>
    </w:p>
    <w:p>
      <w:pPr>
        <w:pStyle w:val="6"/>
        <w:jc w:val="left"/>
        <w:rPr>
          <w:rFonts w:hint="eastAsia" w:eastAsiaTheme="minorEastAsia"/>
          <w:lang w:eastAsia="zh-CN"/>
        </w:rPr>
      </w:pPr>
      <w:r>
        <w:rPr>
          <w:rFonts w:hint="eastAsia" w:eastAsiaTheme="minorEastAsia"/>
          <w:lang w:eastAsia="zh-CN"/>
        </w:rPr>
        <w:drawing>
          <wp:inline distT="0" distB="0" distL="114300" distR="114300">
            <wp:extent cx="3312160" cy="2484120"/>
            <wp:effectExtent l="0" t="0" r="10160" b="0"/>
            <wp:docPr id="1" name="图片 1" descr="93f2041fdea2b7bdfcc252a181bc6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3f2041fdea2b7bdfcc252a181bc6e0"/>
                    <pic:cNvPicPr>
                      <a:picLocks noChangeAspect="1"/>
                    </pic:cNvPicPr>
                  </pic:nvPicPr>
                  <pic:blipFill>
                    <a:blip r:embed="rId14"/>
                    <a:stretch>
                      <a:fillRect/>
                    </a:stretch>
                  </pic:blipFill>
                  <pic:spPr>
                    <a:xfrm>
                      <a:off x="0" y="0"/>
                      <a:ext cx="3312160" cy="2484120"/>
                    </a:xfrm>
                    <a:prstGeom prst="rect">
                      <a:avLst/>
                    </a:prstGeom>
                  </pic:spPr>
                </pic:pic>
              </a:graphicData>
            </a:graphic>
          </wp:inline>
        </w:drawing>
      </w:r>
      <w:r>
        <w:rPr>
          <w:rFonts w:hint="eastAsia" w:eastAsiaTheme="minorEastAsia"/>
          <w:lang w:eastAsia="zh-CN"/>
        </w:rPr>
        <w:drawing>
          <wp:inline distT="0" distB="0" distL="114300" distR="114300">
            <wp:extent cx="3312160" cy="2484120"/>
            <wp:effectExtent l="0" t="0" r="10160" b="0"/>
            <wp:docPr id="2" name="图片 2" descr="f52cd082fc53c8191d7fc388ef867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52cd082fc53c8191d7fc388ef8670a"/>
                    <pic:cNvPicPr>
                      <a:picLocks noChangeAspect="1"/>
                    </pic:cNvPicPr>
                  </pic:nvPicPr>
                  <pic:blipFill>
                    <a:blip r:embed="rId15"/>
                    <a:stretch>
                      <a:fillRect/>
                    </a:stretch>
                  </pic:blipFill>
                  <pic:spPr>
                    <a:xfrm>
                      <a:off x="0" y="0"/>
                      <a:ext cx="3312160" cy="2484120"/>
                    </a:xfrm>
                    <a:prstGeom prst="rect">
                      <a:avLst/>
                    </a:prstGeom>
                  </pic:spPr>
                </pic:pic>
              </a:graphicData>
            </a:graphic>
          </wp:inline>
        </w:drawing>
      </w:r>
    </w:p>
    <w:p>
      <w:pPr>
        <w:pStyle w:val="6"/>
        <w:jc w:val="left"/>
        <w:rPr>
          <w:rFonts w:hint="eastAsia" w:eastAsiaTheme="minorEastAsia"/>
          <w:lang w:eastAsia="zh-CN"/>
        </w:rPr>
      </w:pPr>
      <w:r>
        <w:rPr>
          <w:color w:val="FF0000"/>
        </w:rPr>
        <w:drawing>
          <wp:inline distT="0" distB="0" distL="114300" distR="114300">
            <wp:extent cx="3312160" cy="2484120"/>
            <wp:effectExtent l="0" t="0" r="10160" b="0"/>
            <wp:docPr id="6" name="图片 6" descr="69d2302ba25ab1f6ad68c0b4d96b2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9d2302ba25ab1f6ad68c0b4d96b2a8"/>
                    <pic:cNvPicPr>
                      <a:picLocks noChangeAspect="1"/>
                    </pic:cNvPicPr>
                  </pic:nvPicPr>
                  <pic:blipFill>
                    <a:blip r:embed="rId16"/>
                    <a:stretch>
                      <a:fillRect/>
                    </a:stretch>
                  </pic:blipFill>
                  <pic:spPr>
                    <a:xfrm>
                      <a:off x="0" y="0"/>
                      <a:ext cx="3312160" cy="2484120"/>
                    </a:xfrm>
                    <a:prstGeom prst="rect">
                      <a:avLst/>
                    </a:prstGeom>
                  </pic:spPr>
                </pic:pic>
              </a:graphicData>
            </a:graphic>
          </wp:inline>
        </w:drawing>
      </w:r>
      <w:r>
        <w:rPr>
          <w:color w:val="FF0000"/>
        </w:rPr>
        <w:drawing>
          <wp:inline distT="0" distB="0" distL="114300" distR="114300">
            <wp:extent cx="3312160" cy="2484120"/>
            <wp:effectExtent l="0" t="0" r="10160" b="0"/>
            <wp:docPr id="12" name="图片 12" descr="cca33acbb3b4ffbaa1ad9ff939b6e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ca33acbb3b4ffbaa1ad9ff939b6edc"/>
                    <pic:cNvPicPr>
                      <a:picLocks noChangeAspect="1"/>
                    </pic:cNvPicPr>
                  </pic:nvPicPr>
                  <pic:blipFill>
                    <a:blip r:embed="rId17"/>
                    <a:stretch>
                      <a:fillRect/>
                    </a:stretch>
                  </pic:blipFill>
                  <pic:spPr>
                    <a:xfrm>
                      <a:off x="0" y="0"/>
                      <a:ext cx="3312160" cy="2484120"/>
                    </a:xfrm>
                    <a:prstGeom prst="rect">
                      <a:avLst/>
                    </a:prstGeom>
                  </pic:spPr>
                </pic:pic>
              </a:graphicData>
            </a:graphic>
          </wp:inline>
        </w:drawing>
      </w:r>
    </w:p>
    <w:p>
      <w:pPr>
        <w:jc w:val="both"/>
        <w:rPr>
          <w:rFonts w:hint="eastAsia" w:eastAsiaTheme="minorEastAsia"/>
          <w:lang w:eastAsia="zh-CN"/>
        </w:rPr>
      </w:pPr>
      <w:r>
        <w:drawing>
          <wp:inline distT="0" distB="0" distL="114300" distR="114300">
            <wp:extent cx="3312160" cy="2484120"/>
            <wp:effectExtent l="0" t="0" r="10160" b="0"/>
            <wp:docPr id="13" name="图片 13" descr="61f892571270d450a767c130235a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1f892571270d450a767c130235abe0"/>
                    <pic:cNvPicPr>
                      <a:picLocks noChangeAspect="1"/>
                    </pic:cNvPicPr>
                  </pic:nvPicPr>
                  <pic:blipFill>
                    <a:blip r:embed="rId18"/>
                    <a:stretch>
                      <a:fillRect/>
                    </a:stretch>
                  </pic:blipFill>
                  <pic:spPr>
                    <a:xfrm>
                      <a:off x="0" y="0"/>
                      <a:ext cx="3312160" cy="2484120"/>
                    </a:xfrm>
                    <a:prstGeom prst="rect">
                      <a:avLst/>
                    </a:prstGeom>
                  </pic:spPr>
                </pic:pic>
              </a:graphicData>
            </a:graphic>
          </wp:inline>
        </w:drawing>
      </w:r>
      <w:r>
        <w:rPr>
          <w:rFonts w:hint="eastAsia" w:eastAsiaTheme="minorEastAsia"/>
          <w:lang w:eastAsia="zh-CN"/>
        </w:rPr>
        <w:drawing>
          <wp:inline distT="0" distB="0" distL="114300" distR="114300">
            <wp:extent cx="3312160" cy="2484120"/>
            <wp:effectExtent l="0" t="0" r="10160" b="0"/>
            <wp:docPr id="17" name="图片 17" descr="a521d10ab48a28d073bf6dc78c8df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a521d10ab48a28d073bf6dc78c8df6d"/>
                    <pic:cNvPicPr>
                      <a:picLocks noChangeAspect="1"/>
                    </pic:cNvPicPr>
                  </pic:nvPicPr>
                  <pic:blipFill>
                    <a:blip r:embed="rId19"/>
                    <a:stretch>
                      <a:fillRect/>
                    </a:stretch>
                  </pic:blipFill>
                  <pic:spPr>
                    <a:xfrm>
                      <a:off x="0" y="0"/>
                      <a:ext cx="3312160" cy="2484120"/>
                    </a:xfrm>
                    <a:prstGeom prst="rect">
                      <a:avLst/>
                    </a:prstGeom>
                  </pic:spPr>
                </pic:pic>
              </a:graphicData>
            </a:graphic>
          </wp:inline>
        </w:drawing>
      </w:r>
    </w:p>
    <w:p>
      <w:pPr>
        <w:jc w:val="both"/>
      </w:pPr>
    </w:p>
    <w:p>
      <w:pPr>
        <w:jc w:val="both"/>
      </w:pPr>
    </w:p>
    <w:p>
      <w:pPr>
        <w:jc w:val="both"/>
      </w:pPr>
    </w:p>
    <w:p>
      <w:pPr>
        <w:jc w:val="both"/>
        <w:rPr>
          <w:rFonts w:hint="eastAsia" w:eastAsiaTheme="minorEastAsia"/>
          <w:lang w:eastAsia="zh-CN"/>
        </w:rPr>
      </w:pPr>
      <w:r>
        <w:drawing>
          <wp:inline distT="0" distB="0" distL="114300" distR="114300">
            <wp:extent cx="3312160" cy="2484120"/>
            <wp:effectExtent l="0" t="0" r="10160" b="0"/>
            <wp:docPr id="18" name="图片 18" descr="1dd661fc61159f9c14f8ed668e2db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dd661fc61159f9c14f8ed668e2dbe5"/>
                    <pic:cNvPicPr>
                      <a:picLocks noChangeAspect="1"/>
                    </pic:cNvPicPr>
                  </pic:nvPicPr>
                  <pic:blipFill>
                    <a:blip r:embed="rId20"/>
                    <a:stretch>
                      <a:fillRect/>
                    </a:stretch>
                  </pic:blipFill>
                  <pic:spPr>
                    <a:xfrm>
                      <a:off x="0" y="0"/>
                      <a:ext cx="3312160" cy="2484120"/>
                    </a:xfrm>
                    <a:prstGeom prst="rect">
                      <a:avLst/>
                    </a:prstGeom>
                  </pic:spPr>
                </pic:pic>
              </a:graphicData>
            </a:graphic>
          </wp:inline>
        </w:drawing>
      </w:r>
      <w:r>
        <w:rPr>
          <w:rFonts w:hint="eastAsia" w:eastAsiaTheme="minorEastAsia"/>
          <w:lang w:eastAsia="zh-CN"/>
        </w:rPr>
        <w:drawing>
          <wp:inline distT="0" distB="0" distL="114300" distR="114300">
            <wp:extent cx="3313430" cy="2484120"/>
            <wp:effectExtent l="0" t="0" r="8890" b="0"/>
            <wp:docPr id="32" name="图片 32" descr="da1631a601146a597944d70c36587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a1631a601146a597944d70c365877f"/>
                    <pic:cNvPicPr>
                      <a:picLocks noChangeAspect="1"/>
                    </pic:cNvPicPr>
                  </pic:nvPicPr>
                  <pic:blipFill>
                    <a:blip r:embed="rId21"/>
                    <a:stretch>
                      <a:fillRect/>
                    </a:stretch>
                  </pic:blipFill>
                  <pic:spPr>
                    <a:xfrm>
                      <a:off x="0" y="0"/>
                      <a:ext cx="3313430" cy="2484120"/>
                    </a:xfrm>
                    <a:prstGeom prst="rect">
                      <a:avLst/>
                    </a:prstGeom>
                  </pic:spPr>
                </pic:pic>
              </a:graphicData>
            </a:graphic>
          </wp:inline>
        </w:drawing>
      </w:r>
    </w:p>
    <w:p>
      <w:pPr>
        <w:jc w:val="both"/>
      </w:pPr>
    </w:p>
    <w:p>
      <w:pPr>
        <w:jc w:val="both"/>
      </w:pPr>
    </w:p>
    <w:p>
      <w:pPr>
        <w:jc w:val="both"/>
      </w:pPr>
    </w:p>
    <w:p>
      <w:pPr>
        <w:jc w:val="both"/>
      </w:pPr>
    </w:p>
    <w:p>
      <w:pPr>
        <w:jc w:val="both"/>
      </w:pPr>
    </w:p>
    <w:p>
      <w:pPr>
        <w:jc w:val="both"/>
      </w:pPr>
    </w:p>
    <w:p>
      <w:pPr>
        <w:jc w:val="both"/>
      </w:pPr>
      <w:r>
        <w:rPr>
          <w:color w:val="FF0000"/>
        </w:rPr>
        <mc:AlternateContent>
          <mc:Choice Requires="wpg">
            <w:drawing>
              <wp:anchor distT="0" distB="0" distL="114300" distR="114300" simplePos="0" relativeHeight="251675648" behindDoc="0" locked="0" layoutInCell="1" allowOverlap="1">
                <wp:simplePos x="0" y="0"/>
                <wp:positionH relativeFrom="column">
                  <wp:posOffset>13335</wp:posOffset>
                </wp:positionH>
                <wp:positionV relativeFrom="paragraph">
                  <wp:posOffset>78105</wp:posOffset>
                </wp:positionV>
                <wp:extent cx="3551555" cy="506730"/>
                <wp:effectExtent l="0" t="0" r="0" b="12065"/>
                <wp:wrapNone/>
                <wp:docPr id="54" name="组合 2" descr="7b0a202020202274657874626f78223a20227b5c2263617465676f72795f69645c223a31303333302c5c2269645c223a32303134393032397d220a7d0a"/>
                <wp:cNvGraphicFramePr/>
                <a:graphic xmlns:a="http://schemas.openxmlformats.org/drawingml/2006/main">
                  <a:graphicData uri="http://schemas.microsoft.com/office/word/2010/wordprocessingGroup">
                    <wpg:wgp>
                      <wpg:cNvGrpSpPr/>
                      <wpg:grpSpPr>
                        <a:xfrm>
                          <a:off x="0" y="0"/>
                          <a:ext cx="3551555" cy="506730"/>
                          <a:chOff x="0" y="1584399"/>
                          <a:chExt cx="5865053" cy="1020641"/>
                        </a:xfrm>
                      </wpg:grpSpPr>
                      <pic:pic xmlns:pic="http://schemas.openxmlformats.org/drawingml/2006/picture">
                        <pic:nvPicPr>
                          <pic:cNvPr id="49" name="图形 1" descr="F:\微信公众号\产品资料\标题.png标题"/>
                          <pic:cNvPicPr>
                            <a:picLocks noChangeAspect="1"/>
                          </pic:cNvPicPr>
                        </pic:nvPicPr>
                        <pic:blipFill>
                          <a:blip r:embed="rId13"/>
                          <a:srcRect/>
                          <a:stretch>
                            <a:fillRect/>
                          </a:stretch>
                        </pic:blipFill>
                        <pic:spPr>
                          <a:xfrm>
                            <a:off x="0" y="1722531"/>
                            <a:ext cx="3716385" cy="882509"/>
                          </a:xfrm>
                          <a:prstGeom prst="rect">
                            <a:avLst/>
                          </a:prstGeom>
                        </pic:spPr>
                      </pic:pic>
                      <wps:wsp>
                        <wps:cNvPr id="50" name="文本框 4"/>
                        <wps:cNvSpPr txBox="1"/>
                        <wps:spPr>
                          <a:xfrm>
                            <a:off x="1073809" y="1584399"/>
                            <a:ext cx="2327985" cy="918321"/>
                          </a:xfrm>
                          <a:prstGeom prst="rect">
                            <a:avLst/>
                          </a:prstGeom>
                          <a:noFill/>
                        </wps:spPr>
                        <wps:txbx>
                          <w:txbxContent>
                            <w:p>
                              <w:pPr>
                                <w:pStyle w:val="6"/>
                                <w:spacing w:line="360" w:lineRule="auto"/>
                                <w:rPr>
                                  <w:rFonts w:hint="default" w:eastAsiaTheme="minorEastAsia"/>
                                  <w:b/>
                                  <w:bCs/>
                                  <w:color w:val="F9FBFA"/>
                                  <w:lang w:val="en-US" w:eastAsia="zh-CN"/>
                                </w:rPr>
                              </w:pPr>
                              <w:r>
                                <w:rPr>
                                  <w:rFonts w:hint="eastAsia" w:ascii="思源黑体 CN Heavy" w:hAnsi="Times New Roman" w:eastAsia="思源黑体 CN Heavy"/>
                                  <w:b/>
                                  <w:bCs/>
                                  <w:color w:val="F9FBFA"/>
                                  <w:kern w:val="24"/>
                                  <w:sz w:val="40"/>
                                  <w:szCs w:val="40"/>
                                  <w:lang w:val="en-US" w:eastAsia="zh-CN"/>
                                </w:rPr>
                                <w:t>分解图示</w:t>
                              </w:r>
                            </w:p>
                          </w:txbxContent>
                        </wps:txbx>
                        <wps:bodyPr wrap="square" rtlCol="0">
                          <a:noAutofit/>
                        </wps:bodyPr>
                      </wps:wsp>
                      <wps:wsp>
                        <wps:cNvPr id="51" name="文本框 5"/>
                        <wps:cNvSpPr txBox="1"/>
                        <wps:spPr>
                          <a:xfrm>
                            <a:off x="3476247" y="1672650"/>
                            <a:ext cx="2388806" cy="929832"/>
                          </a:xfrm>
                          <a:prstGeom prst="rect">
                            <a:avLst/>
                          </a:prstGeom>
                          <a:noFill/>
                        </wps:spPr>
                        <wps:txbx>
                          <w:txbxContent>
                            <w:p>
                              <w:pPr>
                                <w:pStyle w:val="6"/>
                                <w:spacing w:line="360" w:lineRule="auto"/>
                                <w:jc w:val="both"/>
                                <w:rPr>
                                  <w:rFonts w:ascii="OPPOSans L" w:hAnsi="OPPOSans L" w:eastAsia="OPPOSans L" w:cs="OPPOSans L"/>
                                  <w:b/>
                                  <w:bCs/>
                                  <w:i/>
                                  <w:iCs/>
                                  <w:color w:val="ADB9CA" w:themeColor="text2" w:themeTint="66"/>
                                  <w14:textFill>
                                    <w14:solidFill>
                                      <w14:schemeClr w14:val="tx2">
                                        <w14:lumMod w14:val="40000"/>
                                        <w14:lumOff w14:val="60000"/>
                                      </w14:schemeClr>
                                    </w14:solidFill>
                                  </w14:textFill>
                                </w:rPr>
                              </w:pPr>
                              <w:r>
                                <w:rPr>
                                  <w:rFonts w:hint="eastAsia" w:ascii="OPPOSans L" w:hAnsi="OPPOSans L" w:eastAsia="OPPOSans L" w:cs="OPPOSans L"/>
                                  <w:b/>
                                  <w:bCs/>
                                  <w:i/>
                                  <w:iCs/>
                                  <w:color w:val="ADB9CA" w:themeColor="text2" w:themeTint="66"/>
                                  <w14:textFill>
                                    <w14:solidFill>
                                      <w14:schemeClr w14:val="tx2">
                                        <w14:lumMod w14:val="40000"/>
                                        <w14:lumOff w14:val="60000"/>
                                      </w14:schemeClr>
                                    </w14:solidFill>
                                  </w14:textFill>
                                </w:rPr>
                                <w:t>EXPLODED VIEW</w:t>
                              </w:r>
                            </w:p>
                          </w:txbxContent>
                        </wps:txbx>
                        <wps:bodyPr wrap="square" rtlCol="0">
                          <a:noAutofit/>
                        </wps:bodyPr>
                      </wps:wsp>
                    </wpg:wgp>
                  </a:graphicData>
                </a:graphic>
              </wp:anchor>
            </w:drawing>
          </mc:Choice>
          <mc:Fallback>
            <w:pict>
              <v:group id="组合 2" o:spid="_x0000_s1026" o:spt="203" alt="7b0a202020202274657874626f78223a20227b5c2263617465676f72795f69645c223a31303333302c5c2269645c223a32303134393032397d220a7d0a" style="position:absolute;left:0pt;margin-left:1.05pt;margin-top:6.15pt;height:39.9pt;width:279.65pt;z-index:251675648;mso-width-relative:page;mso-height-relative:page;" coordorigin="0,1584399" coordsize="5865053,1020641" o:gfxdata="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">
                <o:lock v:ext="edit" aspectratio="f"/>
                <v:shape id="图形 1" o:spid="_x0000_s1026" o:spt="75" alt="F:\微信公众号\产品资料\标题.png标题" type="#_x0000_t75" style="position:absolute;left:0;top:1722531;height:882509;width:3716385;" filled="f" o:preferrelative="t" stroked="f" coordsize="21600,21600" o:gfxdata="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L4N2vQAA&#10;ANsAAAAPAAAAAAAAAAEAIAAAACIAAABkcnMvZG93bnJldi54bWxQSwECFAAUAAAACACHTuJAMy8F&#10;njsAAAA5AAAAEAAAAAAAAAABACAAAAAMAQAAZHJzL3NoYXBleG1sLnhtbFBLBQYAAAAABgAGAFsB&#10;AAC2AwAAAAA=&#10;">
                  <v:fill on="f" focussize="0,0"/>
                  <v:stroke on="f"/>
                  <v:imagedata r:id="rId13" o:title=""/>
                  <o:lock v:ext="edit" aspectratio="t"/>
                </v:shape>
                <v:shape id="文本框 4" o:spid="_x0000_s1026" o:spt="202" type="#_x0000_t202" style="position:absolute;left:1073809;top:1584399;height:918321;width:2327985;" filled="f" stroked="f" coordsize="21600,21600" o:gfxdata="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V2T82twAAANsAAAAP&#10;AAAAAAAAAAEAIAAAACIAAABkcnMvZG93bnJldi54bWxQSwECFAAUAAAACACHTuJAMy8FnjsAAAA5&#10;AAAAEAAAAAAAAAABACAAAAAGAQAAZHJzL3NoYXBleG1sLnhtbFBLBQYAAAAABgAGAFsBAACwAwAA&#10;AAA=&#10;">
                  <v:fill on="f" focussize="0,0"/>
                  <v:stroke on="f"/>
                  <v:imagedata o:title=""/>
                  <o:lock v:ext="edit" aspectratio="f"/>
                  <v:textbox>
                    <w:txbxContent>
                      <w:p>
                        <w:pPr>
                          <w:pStyle w:val="6"/>
                          <w:spacing w:line="360" w:lineRule="auto"/>
                          <w:rPr>
                            <w:rFonts w:hint="default" w:eastAsiaTheme="minorEastAsia"/>
                            <w:b/>
                            <w:bCs/>
                            <w:color w:val="F9FBFA"/>
                            <w:lang w:val="en-US" w:eastAsia="zh-CN"/>
                          </w:rPr>
                        </w:pPr>
                        <w:r>
                          <w:rPr>
                            <w:rFonts w:hint="eastAsia" w:ascii="思源黑体 CN Heavy" w:hAnsi="Times New Roman" w:eastAsia="思源黑体 CN Heavy"/>
                            <w:b/>
                            <w:bCs/>
                            <w:color w:val="F9FBFA"/>
                            <w:kern w:val="24"/>
                            <w:sz w:val="40"/>
                            <w:szCs w:val="40"/>
                            <w:lang w:val="en-US" w:eastAsia="zh-CN"/>
                          </w:rPr>
                          <w:t>分解图示</w:t>
                        </w:r>
                      </w:p>
                    </w:txbxContent>
                  </v:textbox>
                </v:shape>
                <v:shape id="文本框 5" o:spid="_x0000_s1026" o:spt="202" type="#_x0000_t202" style="position:absolute;left:3476247;top:1672650;height:929832;width:2388806;" filled="f" stroked="f" coordsize="21600,21600" o:gfxdata="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lZqt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6"/>
                          <w:spacing w:line="360" w:lineRule="auto"/>
                          <w:jc w:val="both"/>
                          <w:rPr>
                            <w:rFonts w:ascii="OPPOSans L" w:hAnsi="OPPOSans L" w:eastAsia="OPPOSans L" w:cs="OPPOSans L"/>
                            <w:b/>
                            <w:bCs/>
                            <w:i/>
                            <w:iCs/>
                            <w:color w:val="ADB9CA" w:themeColor="text2" w:themeTint="66"/>
                            <w14:textFill>
                              <w14:solidFill>
                                <w14:schemeClr w14:val="tx2">
                                  <w14:lumMod w14:val="40000"/>
                                  <w14:lumOff w14:val="60000"/>
                                </w14:schemeClr>
                              </w14:solidFill>
                            </w14:textFill>
                          </w:rPr>
                        </w:pPr>
                        <w:r>
                          <w:rPr>
                            <w:rFonts w:hint="eastAsia" w:ascii="OPPOSans L" w:hAnsi="OPPOSans L" w:eastAsia="OPPOSans L" w:cs="OPPOSans L"/>
                            <w:b/>
                            <w:bCs/>
                            <w:i/>
                            <w:iCs/>
                            <w:color w:val="ADB9CA" w:themeColor="text2" w:themeTint="66"/>
                            <w14:textFill>
                              <w14:solidFill>
                                <w14:schemeClr w14:val="tx2">
                                  <w14:lumMod w14:val="40000"/>
                                  <w14:lumOff w14:val="60000"/>
                                </w14:schemeClr>
                              </w14:solidFill>
                            </w14:textFill>
                          </w:rPr>
                          <w:t>EXPLODED VIEW</w:t>
                        </w:r>
                      </w:p>
                    </w:txbxContent>
                  </v:textbox>
                </v:shape>
              </v:group>
            </w:pict>
          </mc:Fallback>
        </mc:AlternateContent>
      </w:r>
    </w:p>
    <w:p>
      <w:pPr>
        <w:jc w:val="both"/>
      </w:pPr>
    </w:p>
    <w:p>
      <w:pPr>
        <w:jc w:val="both"/>
      </w:pPr>
    </w:p>
    <w:p>
      <w:pPr>
        <w:jc w:val="both"/>
      </w:pPr>
    </w:p>
    <w:p>
      <w:pPr>
        <w:jc w:val="both"/>
        <w:rPr>
          <w:rFonts w:hint="eastAsia" w:eastAsiaTheme="minorEastAsia"/>
          <w:lang w:eastAsia="zh-CN"/>
        </w:rPr>
      </w:pPr>
      <w:r>
        <w:rPr>
          <w:rFonts w:hint="eastAsia" w:eastAsiaTheme="minorEastAsia"/>
          <w:lang w:eastAsia="zh-CN"/>
        </w:rPr>
        <w:drawing>
          <wp:inline distT="0" distB="0" distL="114300" distR="114300">
            <wp:extent cx="6641465" cy="4229100"/>
            <wp:effectExtent l="0" t="0" r="3175" b="7620"/>
            <wp:docPr id="27" name="图片 27" descr="e1ea90c25f14135fca874c848d177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1ea90c25f14135fca874c848d1776f"/>
                    <pic:cNvPicPr>
                      <a:picLocks noChangeAspect="1"/>
                    </pic:cNvPicPr>
                  </pic:nvPicPr>
                  <pic:blipFill>
                    <a:blip r:embed="rId22"/>
                    <a:stretch>
                      <a:fillRect/>
                    </a:stretch>
                  </pic:blipFill>
                  <pic:spPr>
                    <a:xfrm>
                      <a:off x="0" y="0"/>
                      <a:ext cx="6641465" cy="4229100"/>
                    </a:xfrm>
                    <a:prstGeom prst="rect">
                      <a:avLst/>
                    </a:prstGeom>
                  </pic:spPr>
                </pic:pic>
              </a:graphicData>
            </a:graphic>
          </wp:inline>
        </w:drawing>
      </w:r>
    </w:p>
    <w:p>
      <w:pPr>
        <w:jc w:val="both"/>
      </w:pPr>
    </w:p>
    <w:p>
      <w:pPr>
        <w:jc w:val="both"/>
      </w:pPr>
      <w:r>
        <mc:AlternateContent>
          <mc:Choice Requires="wpg">
            <w:drawing>
              <wp:anchor distT="0" distB="0" distL="114300" distR="114300" simplePos="0" relativeHeight="251667456" behindDoc="0" locked="0" layoutInCell="1" allowOverlap="1">
                <wp:simplePos x="0" y="0"/>
                <wp:positionH relativeFrom="column">
                  <wp:posOffset>-29845</wp:posOffset>
                </wp:positionH>
                <wp:positionV relativeFrom="paragraph">
                  <wp:posOffset>192405</wp:posOffset>
                </wp:positionV>
                <wp:extent cx="4750435" cy="514985"/>
                <wp:effectExtent l="0" t="0" r="0" b="2540"/>
                <wp:wrapNone/>
                <wp:docPr id="10" name="组合 2" descr="7b0a202020202274657874626f78223a20227b5c2263617465676f72795f69645c223a31303333302c5c2269645c223a32303134393032397d220a7d0a"/>
                <wp:cNvGraphicFramePr/>
                <a:graphic xmlns:a="http://schemas.openxmlformats.org/drawingml/2006/main">
                  <a:graphicData uri="http://schemas.microsoft.com/office/word/2010/wordprocessingGroup">
                    <wpg:wgp>
                      <wpg:cNvGrpSpPr/>
                      <wpg:grpSpPr>
                        <a:xfrm>
                          <a:off x="0" y="0"/>
                          <a:ext cx="4750435" cy="514985"/>
                          <a:chOff x="0" y="1567772"/>
                          <a:chExt cx="7844888" cy="1037268"/>
                        </a:xfrm>
                      </wpg:grpSpPr>
                      <pic:pic xmlns:pic="http://schemas.openxmlformats.org/drawingml/2006/picture">
                        <pic:nvPicPr>
                          <pic:cNvPr id="68" name="图形 1" descr="F:\微信公众号\产品资料\标题.png标题"/>
                          <pic:cNvPicPr>
                            <a:picLocks noChangeAspect="1"/>
                          </pic:cNvPicPr>
                        </pic:nvPicPr>
                        <pic:blipFill>
                          <a:blip r:embed="rId13"/>
                          <a:srcRect/>
                          <a:stretch>
                            <a:fillRect/>
                          </a:stretch>
                        </pic:blipFill>
                        <pic:spPr>
                          <a:xfrm>
                            <a:off x="0" y="1722531"/>
                            <a:ext cx="3716385" cy="882509"/>
                          </a:xfrm>
                          <a:prstGeom prst="rect">
                            <a:avLst/>
                          </a:prstGeom>
                        </pic:spPr>
                      </pic:pic>
                      <wps:wsp>
                        <wps:cNvPr id="69" name="文本框 4"/>
                        <wps:cNvSpPr txBox="1"/>
                        <wps:spPr>
                          <a:xfrm>
                            <a:off x="855692" y="1567772"/>
                            <a:ext cx="2601680" cy="918321"/>
                          </a:xfrm>
                          <a:prstGeom prst="rect">
                            <a:avLst/>
                          </a:prstGeom>
                          <a:noFill/>
                        </wps:spPr>
                        <wps:txbx>
                          <w:txbxContent>
                            <w:p>
                              <w:pPr>
                                <w:pStyle w:val="6"/>
                                <w:spacing w:line="360" w:lineRule="auto"/>
                                <w:rPr>
                                  <w:b/>
                                  <w:bCs/>
                                  <w:color w:val="F9FBFA"/>
                                </w:rPr>
                              </w:pPr>
                              <w:r>
                                <w:rPr>
                                  <w:rFonts w:hint="eastAsia" w:ascii="思源黑体 CN Heavy" w:hAnsi="Times New Roman" w:eastAsia="思源黑体 CN Heavy"/>
                                  <w:b/>
                                  <w:bCs/>
                                  <w:color w:val="F9FBFA"/>
                                  <w:kern w:val="24"/>
                                  <w:sz w:val="40"/>
                                  <w:szCs w:val="40"/>
                                </w:rPr>
                                <w:t>性能及特点</w:t>
                              </w:r>
                            </w:p>
                          </w:txbxContent>
                        </wps:txbx>
                        <wps:bodyPr wrap="square" rtlCol="0">
                          <a:noAutofit/>
                        </wps:bodyPr>
                      </wps:wsp>
                      <wps:wsp>
                        <wps:cNvPr id="70" name="文本框 5"/>
                        <wps:cNvSpPr txBox="1"/>
                        <wps:spPr>
                          <a:xfrm>
                            <a:off x="3476247" y="1672650"/>
                            <a:ext cx="4368641" cy="929832"/>
                          </a:xfrm>
                          <a:prstGeom prst="rect">
                            <a:avLst/>
                          </a:prstGeom>
                          <a:noFill/>
                        </wps:spPr>
                        <wps:txbx>
                          <w:txbxContent>
                            <w:p>
                              <w:pPr>
                                <w:pStyle w:val="6"/>
                                <w:spacing w:line="360" w:lineRule="auto"/>
                                <w:jc w:val="both"/>
                                <w:rPr>
                                  <w:rFonts w:ascii="OPPOSans L" w:hAnsi="OPPOSans L" w:eastAsia="OPPOSans L" w:cs="OPPOSans L"/>
                                  <w:b/>
                                  <w:bCs/>
                                  <w:i/>
                                  <w:iCs/>
                                  <w:color w:val="ADB9CA" w:themeColor="text2" w:themeTint="66"/>
                                  <w14:textFill>
                                    <w14:solidFill>
                                      <w14:schemeClr w14:val="tx2">
                                        <w14:lumMod w14:val="40000"/>
                                        <w14:lumOff w14:val="60000"/>
                                      </w14:schemeClr>
                                    </w14:solidFill>
                                  </w14:textFill>
                                </w:rPr>
                              </w:pPr>
                              <w:r>
                                <w:rPr>
                                  <w:rFonts w:hint="eastAsia" w:ascii="OPPOSans L" w:hAnsi="OPPOSans L" w:eastAsia="OPPOSans L" w:cs="OPPOSans L"/>
                                  <w:b/>
                                  <w:bCs/>
                                  <w:i/>
                                  <w:iCs/>
                                  <w:color w:val="ADB9CA" w:themeColor="text2" w:themeTint="66"/>
                                  <w14:textFill>
                                    <w14:solidFill>
                                      <w14:schemeClr w14:val="tx2">
                                        <w14:lumMod w14:val="40000"/>
                                        <w14:lumOff w14:val="60000"/>
                                      </w14:schemeClr>
                                    </w14:solidFill>
                                  </w14:textFill>
                                </w:rPr>
                                <w:t>VEHICLE PEPFORMANCE AND FEATURES</w:t>
                              </w:r>
                            </w:p>
                          </w:txbxContent>
                        </wps:txbx>
                        <wps:bodyPr wrap="square" rtlCol="0">
                          <a:noAutofit/>
                        </wps:bodyPr>
                      </wps:wsp>
                    </wpg:wgp>
                  </a:graphicData>
                </a:graphic>
              </wp:anchor>
            </w:drawing>
          </mc:Choice>
          <mc:Fallback>
            <w:pict>
              <v:group id="组合 2" o:spid="_x0000_s1026" o:spt="203" alt="7b0a202020202274657874626f78223a20227b5c2263617465676f72795f69645c223a31303333302c5c2269645c223a32303134393032397d220a7d0a" style="position:absolute;left:0pt;margin-left:-2.35pt;margin-top:15.15pt;height:40.55pt;width:374.05pt;z-index:251667456;mso-width-relative:page;mso-height-relative:page;" coordorigin="0,1567772" coordsize="7844888,1037268" o:gfxdata="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">
                <o:lock v:ext="edit" aspectratio="f"/>
                <v:shape id="图形 1" o:spid="_x0000_s1026" o:spt="75" alt="F:\微信公众号\产品资料\标题.png标题" type="#_x0000_t75" style="position:absolute;left:0;top:1722531;height:882509;width:3716385;" filled="f" o:preferrelative="t" stroked="f" coordsize="21600,21600" o:gfxdata="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TWeo22AAAA2wAAAA8A&#10;AAAAAAAAAQAgAAAAIgAAAGRycy9kb3ducmV2LnhtbFBLAQIUABQAAAAIAIdO4kAzLwWeOwAAADkA&#10;AAAQAAAAAAAAAAEAIAAAAAUBAABkcnMvc2hhcGV4bWwueG1sUEsFBgAAAAAGAAYAWwEAAK8DAAAA&#10;AA==&#10;">
                  <v:fill on="f" focussize="0,0"/>
                  <v:stroke on="f"/>
                  <v:imagedata r:id="rId13" o:title=""/>
                  <o:lock v:ext="edit" aspectratio="t"/>
                </v:shape>
                <v:shape id="文本框 4" o:spid="_x0000_s1026" o:spt="202" type="#_x0000_t202" style="position:absolute;left:855692;top:1567772;height:918321;width:2601680;" filled="f" stroked="f" coordsize="21600,21600" o:gfxdata="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j1w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6"/>
                          <w:spacing w:line="360" w:lineRule="auto"/>
                          <w:rPr>
                            <w:b/>
                            <w:bCs/>
                            <w:color w:val="F9FBFA"/>
                          </w:rPr>
                        </w:pPr>
                        <w:r>
                          <w:rPr>
                            <w:rFonts w:hint="eastAsia" w:ascii="思源黑体 CN Heavy" w:hAnsi="Times New Roman" w:eastAsia="思源黑体 CN Heavy"/>
                            <w:b/>
                            <w:bCs/>
                            <w:color w:val="F9FBFA"/>
                            <w:kern w:val="24"/>
                            <w:sz w:val="40"/>
                            <w:szCs w:val="40"/>
                          </w:rPr>
                          <w:t>性能及特点</w:t>
                        </w:r>
                      </w:p>
                    </w:txbxContent>
                  </v:textbox>
                </v:shape>
                <v:shape id="文本框 5" o:spid="_x0000_s1026" o:spt="202" type="#_x0000_t202" style="position:absolute;left:3476247;top:1672650;height:929832;width:4368641;" filled="f" stroked="f" coordsize="21600,21600" o:gfxdata="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5sY1a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pStyle w:val="6"/>
                          <w:spacing w:line="360" w:lineRule="auto"/>
                          <w:jc w:val="both"/>
                          <w:rPr>
                            <w:rFonts w:ascii="OPPOSans L" w:hAnsi="OPPOSans L" w:eastAsia="OPPOSans L" w:cs="OPPOSans L"/>
                            <w:b/>
                            <w:bCs/>
                            <w:i/>
                            <w:iCs/>
                            <w:color w:val="ADB9CA" w:themeColor="text2" w:themeTint="66"/>
                            <w14:textFill>
                              <w14:solidFill>
                                <w14:schemeClr w14:val="tx2">
                                  <w14:lumMod w14:val="40000"/>
                                  <w14:lumOff w14:val="60000"/>
                                </w14:schemeClr>
                              </w14:solidFill>
                            </w14:textFill>
                          </w:rPr>
                        </w:pPr>
                        <w:r>
                          <w:rPr>
                            <w:rFonts w:hint="eastAsia" w:ascii="OPPOSans L" w:hAnsi="OPPOSans L" w:eastAsia="OPPOSans L" w:cs="OPPOSans L"/>
                            <w:b/>
                            <w:bCs/>
                            <w:i/>
                            <w:iCs/>
                            <w:color w:val="ADB9CA" w:themeColor="text2" w:themeTint="66"/>
                            <w14:textFill>
                              <w14:solidFill>
                                <w14:schemeClr w14:val="tx2">
                                  <w14:lumMod w14:val="40000"/>
                                  <w14:lumOff w14:val="60000"/>
                                </w14:schemeClr>
                              </w14:solidFill>
                            </w14:textFill>
                          </w:rPr>
                          <w:t>VEHICLE PEPFORMANCE AND FEATURES</w:t>
                        </w:r>
                      </w:p>
                    </w:txbxContent>
                  </v:textbox>
                </v:shape>
              </v:group>
            </w:pict>
          </mc:Fallback>
        </mc:AlternateContent>
      </w:r>
    </w:p>
    <w:p>
      <w:pPr>
        <w:jc w:val="both"/>
      </w:pPr>
    </w:p>
    <w:p>
      <w:pPr>
        <w:jc w:val="both"/>
      </w:pPr>
    </w:p>
    <w:p>
      <w:pPr>
        <w:jc w:val="both"/>
      </w:pPr>
    </w:p>
    <w:p>
      <w:pPr>
        <w:jc w:val="both"/>
      </w:pPr>
    </w:p>
    <w:p>
      <w:pPr>
        <w:keepNext w:val="0"/>
        <w:keepLines w:val="0"/>
        <w:pageBreakBefore w:val="0"/>
        <w:widowControl/>
        <w:suppressLineNumbers w:val="0"/>
        <w:kinsoku/>
        <w:wordWrap/>
        <w:overflowPunct/>
        <w:topLinePunct w:val="0"/>
        <w:autoSpaceDE/>
        <w:autoSpaceDN/>
        <w:bidi w:val="0"/>
        <w:adjustRightInd/>
        <w:snapToGrid/>
        <w:spacing w:line="120" w:lineRule="auto"/>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1、方形箱体，大大增加箱体容积，增加整车美观程度。</w:t>
      </w:r>
    </w:p>
    <w:p>
      <w:pPr>
        <w:keepNext w:val="0"/>
        <w:keepLines w:val="0"/>
        <w:pageBreakBefore w:val="0"/>
        <w:widowControl/>
        <w:suppressLineNumbers w:val="0"/>
        <w:kinsoku/>
        <w:wordWrap/>
        <w:overflowPunct/>
        <w:topLinePunct w:val="0"/>
        <w:autoSpaceDE/>
        <w:autoSpaceDN/>
        <w:bidi w:val="0"/>
        <w:adjustRightInd/>
        <w:snapToGrid/>
        <w:spacing w:line="120" w:lineRule="auto"/>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2、底盘电机直接取力，专车专配，完美匹配，无取力器，比柴油车更节省步骤、故障率更低。</w:t>
      </w:r>
    </w:p>
    <w:p>
      <w:pPr>
        <w:keepNext w:val="0"/>
        <w:keepLines w:val="0"/>
        <w:pageBreakBefore w:val="0"/>
        <w:widowControl/>
        <w:suppressLineNumbers w:val="0"/>
        <w:kinsoku/>
        <w:wordWrap/>
        <w:overflowPunct/>
        <w:topLinePunct w:val="0"/>
        <w:autoSpaceDE/>
        <w:autoSpaceDN/>
        <w:bidi w:val="0"/>
        <w:adjustRightInd/>
        <w:snapToGrid/>
        <w:spacing w:line="120" w:lineRule="auto"/>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3、洗扫车采用东风纯电动二类汽车底盘改装，加装风机、高压水泵、清水箱、垃圾箱、左右立扫、带喷水杆的宽吸嘴、扫盘降尘系统、液压系统、专用装置电控系统和副车架等改装而成。</w:t>
      </w:r>
    </w:p>
    <w:p>
      <w:pPr>
        <w:keepNext w:val="0"/>
        <w:keepLines w:val="0"/>
        <w:pageBreakBefore w:val="0"/>
        <w:widowControl/>
        <w:suppressLineNumbers w:val="0"/>
        <w:kinsoku/>
        <w:wordWrap/>
        <w:overflowPunct/>
        <w:topLinePunct w:val="0"/>
        <w:autoSpaceDE/>
        <w:autoSpaceDN/>
        <w:bidi w:val="0"/>
        <w:adjustRightInd/>
        <w:snapToGrid/>
        <w:spacing w:line="120" w:lineRule="auto"/>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4、底盘电机驱动风机和高压水泵，风机用8.0高压离心风机,效率高、风量大，最高风量达23500m3/h。高压水泵采用国际知名品牌，流量合适，压力高，允许最高压力达10MPa。</w:t>
      </w:r>
    </w:p>
    <w:p>
      <w:pPr>
        <w:keepNext w:val="0"/>
        <w:keepLines w:val="0"/>
        <w:pageBreakBefore w:val="0"/>
        <w:widowControl/>
        <w:suppressLineNumbers w:val="0"/>
        <w:kinsoku/>
        <w:wordWrap/>
        <w:overflowPunct/>
        <w:topLinePunct w:val="0"/>
        <w:autoSpaceDE/>
        <w:autoSpaceDN/>
        <w:bidi w:val="0"/>
        <w:adjustRightInd/>
        <w:snapToGrid/>
        <w:spacing w:line="120" w:lineRule="auto"/>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5、左右立扫为单扫盘，减少了扫刷数量和扫刷消耗量，能降低使用成本。左右立扫分开控制，可实现左扫、右扫和全扫等不同作业模式。宽吸嘴的吸口宽度达到2418mm，确保作业总宽度大于3.5mm。4个高度可调的吸嘴轮，能多方面调整和保证吸嘴与路面间的合理间隙。吸嘴内置高压喷水杆，尽可能多的将高压洗涤喷嘴布置在吸嘴内部，不但清洗效果好，还能最大限度减少高压水气流冲起污物产生的二次污染。</w:t>
      </w:r>
    </w:p>
    <w:p>
      <w:pPr>
        <w:keepNext w:val="0"/>
        <w:keepLines w:val="0"/>
        <w:pageBreakBefore w:val="0"/>
        <w:widowControl/>
        <w:suppressLineNumbers w:val="0"/>
        <w:kinsoku/>
        <w:wordWrap/>
        <w:overflowPunct/>
        <w:topLinePunct w:val="0"/>
        <w:autoSpaceDE/>
        <w:autoSpaceDN/>
        <w:bidi w:val="0"/>
        <w:adjustRightInd/>
        <w:snapToGrid/>
        <w:spacing w:line="120" w:lineRule="auto"/>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6、左右喷水杆安装在吸盘上，随吸盘升降，结构简单紧凑，保证喷水杆的离地高度固定不变，达到最佳清洗效果。开放式液压系统驱动左右立扫升降、左右扫盘旋转、吸嘴升降、垃圾箱后门开闭、垃圾箱倾翻复位等机械动作。</w:t>
      </w:r>
    </w:p>
    <w:p>
      <w:pPr>
        <w:keepNext w:val="0"/>
        <w:keepLines w:val="0"/>
        <w:pageBreakBefore w:val="0"/>
        <w:widowControl/>
        <w:suppressLineNumbers w:val="0"/>
        <w:kinsoku/>
        <w:wordWrap/>
        <w:overflowPunct/>
        <w:topLinePunct w:val="0"/>
        <w:autoSpaceDE/>
        <w:autoSpaceDN/>
        <w:bidi w:val="0"/>
        <w:adjustRightInd/>
        <w:snapToGrid/>
        <w:spacing w:line="120" w:lineRule="auto"/>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7、程力牌纯电动洗扫车具有路面清洗、路面清扫、路缘清洗、路缘和路缘石立面洗刷、低压冲洗、喷雾除尘等多功能。有“全洗扫”、 “左洗扫”、 “右洗扫”、 “全扫”、 “左扫”、 “右扫”等多种作业模式可选择。选择“全洗扫”模式清洗广场和路面，清洗效率高效果好，洗净率达90%以上。选择“左洗扫”或“右洗扫”模式清洗路面和路缘、洗刷路缘石立面。需要进行路面清扫或路面保洁作业时，可选择扫路模式。需要喷雾除尘时，可开启喷雾装置，进行喷雾除尘作业。</w:t>
      </w:r>
    </w:p>
    <w:p>
      <w:pPr>
        <w:keepNext w:val="0"/>
        <w:keepLines w:val="0"/>
        <w:pageBreakBefore w:val="0"/>
        <w:widowControl/>
        <w:suppressLineNumbers w:val="0"/>
        <w:kinsoku/>
        <w:wordWrap/>
        <w:overflowPunct/>
        <w:topLinePunct w:val="0"/>
        <w:autoSpaceDE/>
        <w:autoSpaceDN/>
        <w:bidi w:val="0"/>
        <w:adjustRightInd/>
        <w:snapToGrid/>
        <w:spacing w:line="120" w:lineRule="auto"/>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8、作业系统具有电脑控制和手动操纵双重功能，大大地保障和提高车辆的使用率。</w:t>
      </w:r>
    </w:p>
    <w:p>
      <w:pPr>
        <w:rPr>
          <w:rFonts w:hint="eastAsia"/>
          <w:sz w:val="24"/>
          <w:szCs w:val="24"/>
        </w:rPr>
      </w:pPr>
    </w:p>
    <w:p>
      <w:pPr>
        <w:rPr>
          <w:rFonts w:hint="eastAsia"/>
          <w:sz w:val="24"/>
          <w:szCs w:val="24"/>
        </w:rPr>
      </w:pPr>
    </w:p>
    <w:p>
      <w:pPr>
        <w:rPr>
          <w:rFonts w:hint="eastAsia"/>
          <w:sz w:val="24"/>
          <w:szCs w:val="24"/>
        </w:rPr>
      </w:pPr>
      <w:r>
        <mc:AlternateContent>
          <mc:Choice Requires="wpg">
            <w:drawing>
              <wp:anchor distT="0" distB="0" distL="114300" distR="114300" simplePos="0" relativeHeight="251670528" behindDoc="0" locked="0" layoutInCell="1" allowOverlap="1">
                <wp:simplePos x="0" y="0"/>
                <wp:positionH relativeFrom="column">
                  <wp:posOffset>-12065</wp:posOffset>
                </wp:positionH>
                <wp:positionV relativeFrom="paragraph">
                  <wp:posOffset>81915</wp:posOffset>
                </wp:positionV>
                <wp:extent cx="5170170" cy="506730"/>
                <wp:effectExtent l="0" t="0" r="0" b="12065"/>
                <wp:wrapNone/>
                <wp:docPr id="11" name="组合 2" descr="7b0a202020202274657874626f78223a20227b5c2263617465676f72795f69645c223a31303333302c5c2269645c223a32303134393032397d220a7d0a"/>
                <wp:cNvGraphicFramePr/>
                <a:graphic xmlns:a="http://schemas.openxmlformats.org/drawingml/2006/main">
                  <a:graphicData uri="http://schemas.microsoft.com/office/word/2010/wordprocessingGroup">
                    <wpg:wgp>
                      <wpg:cNvGrpSpPr/>
                      <wpg:grpSpPr>
                        <a:xfrm>
                          <a:off x="0" y="0"/>
                          <a:ext cx="5170170" cy="506730"/>
                          <a:chOff x="0" y="1584399"/>
                          <a:chExt cx="8538040" cy="1020641"/>
                        </a:xfrm>
                      </wpg:grpSpPr>
                      <pic:pic xmlns:pic="http://schemas.openxmlformats.org/drawingml/2006/picture">
                        <pic:nvPicPr>
                          <pic:cNvPr id="2120" name="图形 1" descr="F:\微信公众号\产品资料\标题.png标题"/>
                          <pic:cNvPicPr>
                            <a:picLocks noChangeAspect="1"/>
                          </pic:cNvPicPr>
                        </pic:nvPicPr>
                        <pic:blipFill>
                          <a:blip r:embed="rId13"/>
                          <a:srcRect/>
                          <a:stretch>
                            <a:fillRect/>
                          </a:stretch>
                        </pic:blipFill>
                        <pic:spPr>
                          <a:xfrm>
                            <a:off x="0" y="1722531"/>
                            <a:ext cx="3716385" cy="882509"/>
                          </a:xfrm>
                          <a:prstGeom prst="rect">
                            <a:avLst/>
                          </a:prstGeom>
                        </pic:spPr>
                      </pic:pic>
                      <wps:wsp>
                        <wps:cNvPr id="2121" name="文本框 4"/>
                        <wps:cNvSpPr txBox="1"/>
                        <wps:spPr>
                          <a:xfrm>
                            <a:off x="1046544" y="1584399"/>
                            <a:ext cx="2601680" cy="918321"/>
                          </a:xfrm>
                          <a:prstGeom prst="rect">
                            <a:avLst/>
                          </a:prstGeom>
                          <a:noFill/>
                        </wps:spPr>
                        <wps:txbx>
                          <w:txbxContent>
                            <w:p>
                              <w:pPr>
                                <w:pStyle w:val="6"/>
                                <w:spacing w:line="360" w:lineRule="auto"/>
                                <w:rPr>
                                  <w:rFonts w:hint="eastAsia" w:eastAsiaTheme="minorEastAsia"/>
                                  <w:b/>
                                  <w:bCs/>
                                  <w:color w:val="F9FBFA"/>
                                  <w:lang w:val="en-US" w:eastAsia="zh-CN"/>
                                </w:rPr>
                              </w:pPr>
                              <w:r>
                                <w:rPr>
                                  <w:rFonts w:hint="eastAsia" w:ascii="思源黑体 CN Heavy" w:hAnsi="Times New Roman" w:eastAsia="思源黑体 CN Heavy"/>
                                  <w:b/>
                                  <w:bCs/>
                                  <w:color w:val="F9FBFA"/>
                                  <w:kern w:val="24"/>
                                  <w:sz w:val="40"/>
                                  <w:szCs w:val="40"/>
                                  <w:lang w:val="en-US" w:eastAsia="zh-CN"/>
                                </w:rPr>
                                <w:t>主要配置</w:t>
                              </w:r>
                            </w:p>
                          </w:txbxContent>
                        </wps:txbx>
                        <wps:bodyPr wrap="square" rtlCol="0">
                          <a:noAutofit/>
                        </wps:bodyPr>
                      </wps:wsp>
                      <wps:wsp>
                        <wps:cNvPr id="2122" name="文本框 5"/>
                        <wps:cNvSpPr txBox="1"/>
                        <wps:spPr>
                          <a:xfrm>
                            <a:off x="3476247" y="1672650"/>
                            <a:ext cx="5061793" cy="929832"/>
                          </a:xfrm>
                          <a:prstGeom prst="rect">
                            <a:avLst/>
                          </a:prstGeom>
                          <a:noFill/>
                        </wps:spPr>
                        <wps:txbx>
                          <w:txbxContent>
                            <w:p>
                              <w:pPr>
                                <w:pStyle w:val="6"/>
                                <w:spacing w:line="360" w:lineRule="auto"/>
                                <w:jc w:val="both"/>
                                <w:rPr>
                                  <w:rFonts w:hint="default" w:ascii="OPPOSans L" w:hAnsi="OPPOSans L" w:eastAsia="OPPOSans L" w:cs="OPPOSans L"/>
                                  <w:b/>
                                  <w:bCs/>
                                  <w:i/>
                                  <w:iCs/>
                                  <w:color w:val="ADB9CA" w:themeColor="text2" w:themeTint="66"/>
                                  <w:lang w:val="en-US" w:eastAsia="zh-CN"/>
                                  <w14:textFill>
                                    <w14:solidFill>
                                      <w14:schemeClr w14:val="tx2">
                                        <w14:lumMod w14:val="40000"/>
                                        <w14:lumOff w14:val="60000"/>
                                      </w14:schemeClr>
                                    </w14:solidFill>
                                  </w14:textFill>
                                </w:rPr>
                              </w:pPr>
                              <w:r>
                                <w:rPr>
                                  <w:rFonts w:hint="eastAsia" w:ascii="OPPOSans L" w:hAnsi="OPPOSans L" w:eastAsia="OPPOSans L" w:cs="OPPOSans L"/>
                                  <w:b/>
                                  <w:bCs/>
                                  <w:i/>
                                  <w:iCs/>
                                  <w:color w:val="ADB9CA" w:themeColor="text2" w:themeTint="66"/>
                                  <w:lang w:val="en-US" w:eastAsia="zh-CN"/>
                                  <w14:textFill>
                                    <w14:solidFill>
                                      <w14:schemeClr w14:val="tx2">
                                        <w14:lumMod w14:val="40000"/>
                                        <w14:lumOff w14:val="60000"/>
                                      </w14:schemeClr>
                                    </w14:solidFill>
                                  </w14:textFill>
                                </w:rPr>
                                <w:t>MAIN  CONFIGURATION</w:t>
                              </w:r>
                            </w:p>
                          </w:txbxContent>
                        </wps:txbx>
                        <wps:bodyPr wrap="square" rtlCol="0">
                          <a:noAutofit/>
                        </wps:bodyPr>
                      </wps:wsp>
                    </wpg:wgp>
                  </a:graphicData>
                </a:graphic>
              </wp:anchor>
            </w:drawing>
          </mc:Choice>
          <mc:Fallback>
            <w:pict>
              <v:group id="组合 2" o:spid="_x0000_s1026" o:spt="203" alt="7b0a202020202274657874626f78223a20227b5c2263617465676f72795f69645c223a31303333302c5c2269645c223a32303134393032397d220a7d0a" style="position:absolute;left:0pt;margin-left:-0.95pt;margin-top:6.45pt;height:39.9pt;width:407.1pt;z-index:251670528;mso-width-relative:page;mso-height-relative:page;" coordorigin="0,1584399" coordsize="8538040,1020641" o:gfxdata="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">
                <o:lock v:ext="edit" aspectratio="f"/>
                <v:shape id="图形 1" o:spid="_x0000_s1026" o:spt="75" alt="F:\微信公众号\产品资料\标题.png标题" type="#_x0000_t75" style="position:absolute;left:0;top:1722531;height:882509;width:3716385;" filled="f" o:preferrelative="t" stroked="f" coordsize="21600,21600" o:gfxdata="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iBcG8AAAA&#10;3QAAAA8AAAAAAAAAAQAgAAAAIgAAAGRycy9kb3ducmV2LnhtbFBLAQIUABQAAAAIAIdO4kAzLwWe&#10;OwAAADkAAAAQAAAAAAAAAAEAIAAAAAsBAABkcnMvc2hhcGV4bWwueG1sUEsFBgAAAAAGAAYAWwEA&#10;ALUDAAAAAA==&#10;">
                  <v:fill on="f" focussize="0,0"/>
                  <v:stroke on="f"/>
                  <v:imagedata r:id="rId13" o:title=""/>
                  <o:lock v:ext="edit" aspectratio="t"/>
                </v:shape>
                <v:shape id="文本框 4" o:spid="_x0000_s1026" o:spt="202" type="#_x0000_t202" style="position:absolute;left:1046544;top:1584399;height:918321;width:2601680;" filled="f" stroked="f" coordsize="21600,21600" o:gfxdata="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O2Yu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6"/>
                          <w:spacing w:line="360" w:lineRule="auto"/>
                          <w:rPr>
                            <w:rFonts w:hint="eastAsia" w:eastAsiaTheme="minorEastAsia"/>
                            <w:b/>
                            <w:bCs/>
                            <w:color w:val="F9FBFA"/>
                            <w:lang w:val="en-US" w:eastAsia="zh-CN"/>
                          </w:rPr>
                        </w:pPr>
                        <w:r>
                          <w:rPr>
                            <w:rFonts w:hint="eastAsia" w:ascii="思源黑体 CN Heavy" w:hAnsi="Times New Roman" w:eastAsia="思源黑体 CN Heavy"/>
                            <w:b/>
                            <w:bCs/>
                            <w:color w:val="F9FBFA"/>
                            <w:kern w:val="24"/>
                            <w:sz w:val="40"/>
                            <w:szCs w:val="40"/>
                            <w:lang w:val="en-US" w:eastAsia="zh-CN"/>
                          </w:rPr>
                          <w:t>主要配置</w:t>
                        </w:r>
                      </w:p>
                    </w:txbxContent>
                  </v:textbox>
                </v:shape>
                <v:shape id="文本框 5" o:spid="_x0000_s1026" o:spt="202" type="#_x0000_t202" style="position:absolute;left:3476247;top:1672650;height:929832;width:5061793;" filled="f" stroked="f" coordsize="21600,21600" o:gfxdata="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n4Wb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6"/>
                          <w:spacing w:line="360" w:lineRule="auto"/>
                          <w:jc w:val="both"/>
                          <w:rPr>
                            <w:rFonts w:hint="default" w:ascii="OPPOSans L" w:hAnsi="OPPOSans L" w:eastAsia="OPPOSans L" w:cs="OPPOSans L"/>
                            <w:b/>
                            <w:bCs/>
                            <w:i/>
                            <w:iCs/>
                            <w:color w:val="ADB9CA" w:themeColor="text2" w:themeTint="66"/>
                            <w:lang w:val="en-US" w:eastAsia="zh-CN"/>
                            <w14:textFill>
                              <w14:solidFill>
                                <w14:schemeClr w14:val="tx2">
                                  <w14:lumMod w14:val="40000"/>
                                  <w14:lumOff w14:val="60000"/>
                                </w14:schemeClr>
                              </w14:solidFill>
                            </w14:textFill>
                          </w:rPr>
                        </w:pPr>
                        <w:r>
                          <w:rPr>
                            <w:rFonts w:hint="eastAsia" w:ascii="OPPOSans L" w:hAnsi="OPPOSans L" w:eastAsia="OPPOSans L" w:cs="OPPOSans L"/>
                            <w:b/>
                            <w:bCs/>
                            <w:i/>
                            <w:iCs/>
                            <w:color w:val="ADB9CA" w:themeColor="text2" w:themeTint="66"/>
                            <w:lang w:val="en-US" w:eastAsia="zh-CN"/>
                            <w14:textFill>
                              <w14:solidFill>
                                <w14:schemeClr w14:val="tx2">
                                  <w14:lumMod w14:val="40000"/>
                                  <w14:lumOff w14:val="60000"/>
                                </w14:schemeClr>
                              </w14:solidFill>
                            </w14:textFill>
                          </w:rPr>
                          <w:t>MAIN  CONFIGURATION</w:t>
                        </w:r>
                      </w:p>
                    </w:txbxContent>
                  </v:textbox>
                </v:shape>
              </v:group>
            </w:pict>
          </mc:Fallback>
        </mc:AlternateContent>
      </w:r>
    </w:p>
    <w:p>
      <w:pPr>
        <w:rPr>
          <w:rFonts w:hint="eastAsia"/>
          <w:sz w:val="24"/>
          <w:szCs w:val="24"/>
        </w:rPr>
      </w:pPr>
    </w:p>
    <w:p>
      <w:pPr>
        <w:rPr>
          <w:rFonts w:hint="eastAsia"/>
          <w:sz w:val="24"/>
          <w:szCs w:val="24"/>
        </w:rPr>
      </w:pPr>
    </w:p>
    <w:p>
      <w:pPr>
        <w:spacing w:after="0" w:line="220" w:lineRule="atLeast"/>
        <w:rPr>
          <w:sz w:val="24"/>
          <w:szCs w:val="24"/>
        </w:rPr>
      </w:pPr>
    </w:p>
    <w:tbl>
      <w:tblPr>
        <w:tblStyle w:val="8"/>
        <w:tblW w:w="0" w:type="auto"/>
        <w:tblInd w:w="1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0"/>
        <w:gridCol w:w="4305"/>
        <w:gridCol w:w="3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40" w:type="dxa"/>
          </w:tcPr>
          <w:p>
            <w:pPr>
              <w:spacing w:after="0" w:line="220" w:lineRule="atLeast"/>
              <w:ind w:firstLine="720" w:firstLineChars="300"/>
              <w:jc w:val="both"/>
              <w:rPr>
                <w:rFonts w:hint="eastAsia" w:eastAsia="微软雅黑"/>
                <w:sz w:val="24"/>
                <w:szCs w:val="24"/>
                <w:lang w:val="en-US" w:eastAsia="zh-CN"/>
              </w:rPr>
            </w:pPr>
            <w:r>
              <w:rPr>
                <w:rFonts w:hint="eastAsia"/>
                <w:sz w:val="24"/>
                <w:szCs w:val="24"/>
                <w:lang w:val="en-US" w:eastAsia="zh-CN"/>
              </w:rPr>
              <w:t>名称</w:t>
            </w:r>
          </w:p>
        </w:tc>
        <w:tc>
          <w:tcPr>
            <w:tcW w:w="4305" w:type="dxa"/>
          </w:tcPr>
          <w:p>
            <w:pPr>
              <w:spacing w:after="0" w:line="220" w:lineRule="atLeast"/>
              <w:jc w:val="center"/>
              <w:rPr>
                <w:rFonts w:hint="eastAsia" w:eastAsia="微软雅黑"/>
                <w:sz w:val="24"/>
                <w:szCs w:val="24"/>
                <w:lang w:val="en-US" w:eastAsia="zh-CN"/>
              </w:rPr>
            </w:pPr>
            <w:r>
              <w:rPr>
                <w:rFonts w:hint="eastAsia"/>
                <w:sz w:val="24"/>
                <w:szCs w:val="24"/>
                <w:lang w:val="en-US" w:eastAsia="zh-CN"/>
              </w:rPr>
              <w:t>图片</w:t>
            </w:r>
          </w:p>
        </w:tc>
        <w:tc>
          <w:tcPr>
            <w:tcW w:w="3945" w:type="dxa"/>
          </w:tcPr>
          <w:p>
            <w:pPr>
              <w:spacing w:after="0" w:line="220" w:lineRule="atLeast"/>
              <w:jc w:val="center"/>
              <w:rPr>
                <w:rFonts w:hint="eastAsia" w:eastAsia="微软雅黑"/>
                <w:sz w:val="24"/>
                <w:szCs w:val="24"/>
                <w:lang w:val="en-US" w:eastAsia="zh-CN"/>
              </w:rPr>
            </w:pPr>
            <w:r>
              <w:rPr>
                <w:rFonts w:hint="eastAsia"/>
                <w:sz w:val="24"/>
                <w:szCs w:val="24"/>
                <w:lang w:val="en-US" w:eastAsia="zh-CN"/>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trPr>
        <w:tc>
          <w:tcPr>
            <w:tcW w:w="2040" w:type="dxa"/>
            <w:vAlign w:val="top"/>
          </w:tcPr>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ascii="Tahoma" w:hAnsi="Tahoma" w:eastAsia="微软雅黑" w:cstheme="minorBidi"/>
                <w:kern w:val="2"/>
                <w:sz w:val="24"/>
                <w:szCs w:val="24"/>
                <w:lang w:val="en-US" w:eastAsia="zh-CN" w:bidi="ar-SA"/>
              </w:rPr>
            </w:pPr>
            <w:r>
              <w:rPr>
                <w:rFonts w:hint="eastAsia"/>
                <w:sz w:val="24"/>
                <w:szCs w:val="24"/>
              </w:rPr>
              <w:t>控制面板</w:t>
            </w:r>
          </w:p>
        </w:tc>
        <w:tc>
          <w:tcPr>
            <w:tcW w:w="4305" w:type="dxa"/>
            <w:vAlign w:val="top"/>
          </w:tcPr>
          <w:p>
            <w:pPr>
              <w:spacing w:after="0" w:line="220" w:lineRule="atLeast"/>
              <w:jc w:val="center"/>
              <w:rPr>
                <w:rFonts w:hint="eastAsia" w:ascii="Tahoma" w:hAnsi="Tahoma" w:eastAsia="微软雅黑" w:cstheme="minorBidi"/>
                <w:kern w:val="2"/>
                <w:sz w:val="24"/>
                <w:szCs w:val="24"/>
                <w:lang w:val="en-US" w:eastAsia="zh-CN" w:bidi="ar-SA"/>
              </w:rPr>
            </w:pPr>
            <w:r>
              <w:rPr>
                <w:rFonts w:ascii="Tahoma" w:hAnsi="Tahoma" w:eastAsia="微软雅黑" w:cstheme="minorBidi"/>
                <w:sz w:val="24"/>
                <w:szCs w:val="24"/>
                <w:lang w:val="en-US" w:eastAsia="zh-CN" w:bidi="ar-SA"/>
              </w:rPr>
              <w:drawing>
                <wp:inline distT="0" distB="0" distL="114300" distR="114300">
                  <wp:extent cx="2305050" cy="1509395"/>
                  <wp:effectExtent l="0" t="0" r="0" b="0"/>
                  <wp:docPr id="14" name="图片 14" descr="0f91f0c1e277ce84aa73a5302bdc5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f91f0c1e277ce84aa73a5302bdc5dc"/>
                          <pic:cNvPicPr>
                            <a:picLocks noChangeAspect="1"/>
                          </pic:cNvPicPr>
                        </pic:nvPicPr>
                        <pic:blipFill>
                          <a:blip r:embed="rId23"/>
                          <a:srcRect l="975" t="5299"/>
                          <a:stretch>
                            <a:fillRect/>
                          </a:stretch>
                        </pic:blipFill>
                        <pic:spPr>
                          <a:xfrm>
                            <a:off x="0" y="0"/>
                            <a:ext cx="2305050" cy="1509395"/>
                          </a:xfrm>
                          <a:prstGeom prst="roundRect">
                            <a:avLst/>
                          </a:prstGeom>
                        </pic:spPr>
                      </pic:pic>
                    </a:graphicData>
                  </a:graphic>
                </wp:inline>
              </w:drawing>
            </w:r>
          </w:p>
        </w:tc>
        <w:tc>
          <w:tcPr>
            <w:tcW w:w="3945" w:type="dxa"/>
            <w:vAlign w:val="top"/>
          </w:tcPr>
          <w:p>
            <w:pPr>
              <w:pStyle w:val="3"/>
              <w:spacing w:before="1"/>
              <w:ind w:firstLine="3808" w:firstLineChars="1600"/>
              <w:jc w:val="left"/>
              <w:rPr>
                <w:rFonts w:hint="eastAsia" w:asciiTheme="minorEastAsia" w:hAnsiTheme="minorEastAsia" w:eastAsiaTheme="minorEastAsia" w:cstheme="minorEastAsia"/>
                <w:spacing w:val="-1"/>
                <w:sz w:val="24"/>
                <w:szCs w:val="24"/>
                <w:lang w:val="en-US" w:eastAsia="zh-CN"/>
              </w:rPr>
            </w:pPr>
          </w:p>
          <w:p>
            <w:pPr>
              <w:pStyle w:val="3"/>
              <w:spacing w:before="1"/>
              <w:ind w:firstLine="3808" w:firstLineChars="1600"/>
              <w:jc w:val="left"/>
              <w:rPr>
                <w:rFonts w:hint="eastAsia"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 xml:space="preserve"> 控制面板</w:t>
            </w:r>
            <w:r>
              <w:rPr>
                <w:rFonts w:hint="eastAsia" w:asciiTheme="minorEastAsia" w:hAnsiTheme="minorEastAsia" w:eastAsiaTheme="minorEastAsia" w:cstheme="minorEastAsia"/>
                <w:spacing w:val="-1"/>
                <w:sz w:val="24"/>
                <w:szCs w:val="24"/>
                <w:lang w:val="en-US" w:eastAsia="zh-CN"/>
              </w:rPr>
              <w:t xml:space="preserve">：CAN总线操作。  </w:t>
            </w:r>
          </w:p>
          <w:p>
            <w:pPr>
              <w:pStyle w:val="3"/>
              <w:spacing w:before="1"/>
              <w:jc w:val="left"/>
              <w:rPr>
                <w:rFonts w:hint="eastAsia" w:asciiTheme="minorEastAsia" w:hAnsiTheme="minorEastAsia" w:eastAsiaTheme="minorEastAsia" w:cstheme="minorEastAsia"/>
                <w:spacing w:val="-1"/>
                <w:kern w:val="2"/>
                <w:sz w:val="24"/>
                <w:szCs w:val="24"/>
                <w:lang w:val="en-US" w:eastAsia="zh-CN" w:bidi="ar-SA"/>
              </w:rPr>
            </w:pPr>
            <w:r>
              <w:rPr>
                <w:rFonts w:hint="eastAsia" w:asciiTheme="minorEastAsia" w:hAnsiTheme="minorEastAsia" w:eastAsiaTheme="minorEastAsia" w:cstheme="minorEastAsia"/>
                <w:spacing w:val="-1"/>
                <w:sz w:val="24"/>
                <w:szCs w:val="24"/>
                <w:lang w:val="en-US" w:eastAsia="zh-CN"/>
              </w:rPr>
              <w:t>通过控制面板在驾驶室内操控各项作业功能。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2040" w:type="dxa"/>
            <w:vAlign w:val="top"/>
          </w:tcPr>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ascii="Tahoma" w:hAnsi="Tahoma" w:eastAsia="微软雅黑" w:cstheme="minorBidi"/>
                <w:kern w:val="2"/>
                <w:sz w:val="24"/>
                <w:szCs w:val="24"/>
                <w:lang w:val="en-US" w:eastAsia="zh-CN" w:bidi="ar-SA"/>
              </w:rPr>
            </w:pPr>
            <w:r>
              <w:rPr>
                <w:rFonts w:hint="eastAsia"/>
                <w:sz w:val="24"/>
                <w:szCs w:val="24"/>
              </w:rPr>
              <w:t>作业监控</w:t>
            </w:r>
          </w:p>
        </w:tc>
        <w:tc>
          <w:tcPr>
            <w:tcW w:w="4305" w:type="dxa"/>
            <w:vAlign w:val="top"/>
          </w:tcPr>
          <w:p>
            <w:pPr>
              <w:spacing w:after="0" w:line="220" w:lineRule="atLeast"/>
              <w:jc w:val="center"/>
              <w:rPr>
                <w:rFonts w:hint="eastAsia" w:ascii="Tahoma" w:hAnsi="Tahoma" w:eastAsia="微软雅黑" w:cstheme="minorBidi"/>
                <w:kern w:val="2"/>
                <w:sz w:val="24"/>
                <w:szCs w:val="24"/>
                <w:lang w:val="en-US" w:eastAsia="zh-CN" w:bidi="ar-SA"/>
              </w:rPr>
            </w:pPr>
            <w:r>
              <w:rPr>
                <w:rFonts w:ascii="Tahoma" w:hAnsi="Tahoma" w:eastAsia="微软雅黑" w:cstheme="minorBidi"/>
                <w:sz w:val="24"/>
                <w:szCs w:val="24"/>
                <w:lang w:val="en-US" w:eastAsia="zh-CN" w:bidi="ar-SA"/>
              </w:rPr>
              <w:drawing>
                <wp:inline distT="0" distB="0" distL="114300" distR="114300">
                  <wp:extent cx="2286000" cy="1537970"/>
                  <wp:effectExtent l="0" t="0" r="0" b="0"/>
                  <wp:docPr id="25" name="图片 25" descr="0e79eb4fb853f55e9d9c484afdcd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0e79eb4fb853f55e9d9c484afdcd635"/>
                          <pic:cNvPicPr>
                            <a:picLocks noChangeAspect="1"/>
                          </pic:cNvPicPr>
                        </pic:nvPicPr>
                        <pic:blipFill>
                          <a:blip r:embed="rId24"/>
                          <a:srcRect t="5185" b="5111"/>
                          <a:stretch>
                            <a:fillRect/>
                          </a:stretch>
                        </pic:blipFill>
                        <pic:spPr>
                          <a:xfrm>
                            <a:off x="0" y="0"/>
                            <a:ext cx="2286000" cy="1537970"/>
                          </a:xfrm>
                          <a:prstGeom prst="roundRect">
                            <a:avLst/>
                          </a:prstGeom>
                        </pic:spPr>
                      </pic:pic>
                    </a:graphicData>
                  </a:graphic>
                </wp:inline>
              </w:drawing>
            </w:r>
          </w:p>
        </w:tc>
        <w:tc>
          <w:tcPr>
            <w:tcW w:w="3945" w:type="dxa"/>
            <w:vAlign w:val="top"/>
          </w:tcPr>
          <w:p>
            <w:pPr>
              <w:pStyle w:val="3"/>
              <w:spacing w:before="1"/>
              <w:ind w:firstLine="3808" w:firstLineChars="1600"/>
              <w:jc w:val="left"/>
              <w:rPr>
                <w:rFonts w:hint="eastAsia"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 xml:space="preserve"> </w:t>
            </w:r>
          </w:p>
          <w:p>
            <w:pPr>
              <w:pStyle w:val="3"/>
              <w:spacing w:before="1"/>
              <w:ind w:firstLine="3808" w:firstLineChars="1600"/>
              <w:jc w:val="left"/>
              <w:rPr>
                <w:rFonts w:hint="eastAsia" w:asciiTheme="minorEastAsia" w:hAnsiTheme="minorEastAsia" w:eastAsiaTheme="minorEastAsia" w:cstheme="minorEastAsia"/>
                <w:spacing w:val="-1"/>
                <w:kern w:val="2"/>
                <w:sz w:val="24"/>
                <w:szCs w:val="24"/>
                <w:lang w:val="en-US" w:eastAsia="zh-CN" w:bidi="ar-SA"/>
              </w:rPr>
            </w:pPr>
            <w:r>
              <w:rPr>
                <w:rFonts w:hint="eastAsia" w:asciiTheme="minorEastAsia" w:hAnsiTheme="minorEastAsia" w:eastAsiaTheme="minorEastAsia" w:cstheme="minorEastAsia"/>
                <w:spacing w:val="-1"/>
                <w:sz w:val="24"/>
                <w:szCs w:val="24"/>
                <w:lang w:val="en-US" w:eastAsia="zh-CN"/>
              </w:rPr>
              <w:t xml:space="preserve"> </w:t>
            </w:r>
            <w:r>
              <w:rPr>
                <w:rFonts w:hint="default" w:asciiTheme="minorEastAsia" w:hAnsiTheme="minorEastAsia" w:eastAsiaTheme="minorEastAsia" w:cstheme="minorEastAsia"/>
                <w:spacing w:val="-1"/>
                <w:sz w:val="24"/>
                <w:szCs w:val="24"/>
              </w:rPr>
              <w:t>影像系统：实时监控作业情况并显示在驾驶室内显示屏上，最大限度的保证清吸效果。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40" w:type="dxa"/>
          </w:tcPr>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r>
              <w:rPr>
                <w:rFonts w:hint="eastAsia"/>
                <w:sz w:val="24"/>
                <w:szCs w:val="24"/>
              </w:rPr>
              <w:t>电磁阀组</w:t>
            </w:r>
          </w:p>
        </w:tc>
        <w:tc>
          <w:tcPr>
            <w:tcW w:w="4305" w:type="dxa"/>
          </w:tcPr>
          <w:p>
            <w:pPr>
              <w:spacing w:after="0" w:line="220" w:lineRule="atLeast"/>
              <w:jc w:val="center"/>
              <w:rPr>
                <w:sz w:val="24"/>
                <w:szCs w:val="24"/>
              </w:rPr>
            </w:pPr>
            <w:r>
              <w:rPr>
                <w:rFonts w:hint="eastAsia"/>
                <w:sz w:val="24"/>
                <w:szCs w:val="24"/>
              </w:rPr>
              <w:drawing>
                <wp:inline distT="0" distB="0" distL="0" distR="0">
                  <wp:extent cx="2320290" cy="1423035"/>
                  <wp:effectExtent l="0" t="0" r="11430" b="9525"/>
                  <wp:docPr id="10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6"/>
                          <pic:cNvPicPr>
                            <a:picLocks noChangeAspect="1" noChangeArrowheads="1"/>
                          </pic:cNvPicPr>
                        </pic:nvPicPr>
                        <pic:blipFill>
                          <a:blip r:embed="rId25" cstate="print"/>
                          <a:srcRect/>
                          <a:stretch>
                            <a:fillRect/>
                          </a:stretch>
                        </pic:blipFill>
                        <pic:spPr>
                          <a:xfrm>
                            <a:off x="0" y="0"/>
                            <a:ext cx="2320290" cy="1423035"/>
                          </a:xfrm>
                          <a:prstGeom prst="roundRect">
                            <a:avLst/>
                          </a:prstGeom>
                        </pic:spPr>
                      </pic:pic>
                    </a:graphicData>
                  </a:graphic>
                </wp:inline>
              </w:drawing>
            </w:r>
          </w:p>
        </w:tc>
        <w:tc>
          <w:tcPr>
            <w:tcW w:w="3945" w:type="dxa"/>
          </w:tcPr>
          <w:p>
            <w:pPr>
              <w:spacing w:after="0" w:line="220" w:lineRule="atLeast"/>
              <w:ind w:firstLine="3840" w:firstLineChars="1600"/>
              <w:jc w:val="both"/>
              <w:rPr>
                <w:sz w:val="24"/>
                <w:szCs w:val="24"/>
              </w:rPr>
            </w:pPr>
            <w:r>
              <w:rPr>
                <w:rFonts w:hint="eastAsia" w:ascii="宋体" w:hAnsi="宋体" w:eastAsia="宋体"/>
                <w:sz w:val="24"/>
                <w:szCs w:val="24"/>
                <w:lang w:val="en-US" w:eastAsia="zh-CN"/>
              </w:rPr>
              <w:t xml:space="preserve"> </w:t>
            </w:r>
            <w:r>
              <w:rPr>
                <w:rFonts w:ascii="宋体" w:hAnsi="宋体" w:eastAsia="宋体"/>
                <w:sz w:val="24"/>
                <w:szCs w:val="24"/>
              </w:rPr>
              <w:t>电磁阀组是车辆液压系统的核心部件，控</w:t>
            </w:r>
            <w:r>
              <w:rPr>
                <w:rFonts w:hint="eastAsia" w:ascii="宋体" w:hAnsi="宋体" w:eastAsia="宋体"/>
                <w:sz w:val="24"/>
                <w:szCs w:val="24"/>
              </w:rPr>
              <w:t>制整车液压驱动，双向操作按钮，包括扫盘升降、吸盘升降、垃圾箱举升、后门开闭等一系列机械操作，随车配备的有电磁阀控制盒罩，有效避免灰尘及垃圾物进入盒内。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8" w:hRule="atLeast"/>
        </w:trPr>
        <w:tc>
          <w:tcPr>
            <w:tcW w:w="2040" w:type="dxa"/>
          </w:tcPr>
          <w:p>
            <w:pPr>
              <w:autoSpaceDE w:val="0"/>
              <w:autoSpaceDN w:val="0"/>
              <w:spacing w:line="360" w:lineRule="auto"/>
              <w:jc w:val="center"/>
              <w:rPr>
                <w:rFonts w:hint="eastAsia" w:ascii="宋体" w:hAnsi="宋体" w:eastAsia="宋体" w:cs="UKIJ CJK"/>
                <w:kern w:val="0"/>
                <w:sz w:val="24"/>
                <w:szCs w:val="24"/>
                <w:lang w:val="en-US" w:eastAsia="zh-CN"/>
              </w:rPr>
            </w:pPr>
          </w:p>
          <w:p>
            <w:pPr>
              <w:autoSpaceDE w:val="0"/>
              <w:autoSpaceDN w:val="0"/>
              <w:spacing w:line="360" w:lineRule="auto"/>
              <w:jc w:val="both"/>
              <w:rPr>
                <w:rFonts w:hint="eastAsia" w:ascii="宋体" w:hAnsi="宋体" w:eastAsia="宋体" w:cs="UKIJ CJK"/>
                <w:kern w:val="0"/>
                <w:sz w:val="24"/>
                <w:szCs w:val="24"/>
                <w:lang w:val="en-US" w:eastAsia="zh-CN"/>
              </w:rPr>
            </w:pPr>
          </w:p>
          <w:p>
            <w:pPr>
              <w:autoSpaceDE w:val="0"/>
              <w:autoSpaceDN w:val="0"/>
              <w:spacing w:line="360" w:lineRule="auto"/>
              <w:jc w:val="center"/>
              <w:rPr>
                <w:rFonts w:hint="eastAsia" w:ascii="宋体" w:hAnsi="宋体" w:eastAsia="宋体" w:cs="UKIJ CJK"/>
                <w:kern w:val="0"/>
                <w:sz w:val="24"/>
                <w:szCs w:val="24"/>
                <w:lang w:val="en-US" w:eastAsia="zh-CN"/>
              </w:rPr>
            </w:pPr>
            <w:r>
              <w:rPr>
                <w:rFonts w:hint="eastAsia" w:ascii="宋体" w:hAnsi="宋体" w:eastAsia="宋体" w:cs="UKIJ CJK"/>
                <w:kern w:val="0"/>
                <w:sz w:val="24"/>
                <w:szCs w:val="24"/>
                <w:lang w:val="en-US" w:eastAsia="zh-CN"/>
              </w:rPr>
              <w:t>风机</w:t>
            </w:r>
          </w:p>
        </w:tc>
        <w:tc>
          <w:tcPr>
            <w:tcW w:w="4305" w:type="dxa"/>
          </w:tcPr>
          <w:p>
            <w:pPr>
              <w:autoSpaceDE w:val="0"/>
              <w:autoSpaceDN w:val="0"/>
              <w:spacing w:line="360" w:lineRule="auto"/>
              <w:jc w:val="center"/>
              <w:rPr>
                <w:rFonts w:ascii="宋体" w:hAnsi="宋体" w:eastAsia="宋体" w:cs="UKIJ CJK"/>
                <w:kern w:val="0"/>
                <w:sz w:val="24"/>
                <w:szCs w:val="24"/>
              </w:rPr>
            </w:pPr>
            <w:r>
              <w:rPr>
                <w:rFonts w:hint="eastAsia" w:ascii="宋体" w:hAnsi="宋体" w:eastAsia="宋体" w:cs="UKIJ CJK"/>
                <w:kern w:val="0"/>
                <w:sz w:val="24"/>
                <w:szCs w:val="24"/>
              </w:rPr>
              <w:drawing>
                <wp:inline distT="0" distB="0" distL="114300" distR="114300">
                  <wp:extent cx="2249170" cy="1590675"/>
                  <wp:effectExtent l="0" t="0" r="6350" b="9525"/>
                  <wp:docPr id="2106" name="图片 5" descr="79fd1660d6e67f5370b58ac51070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 name="图片 5" descr="79fd1660d6e67f5370b58ac51070696"/>
                          <pic:cNvPicPr>
                            <a:picLocks noChangeAspect="1"/>
                          </pic:cNvPicPr>
                        </pic:nvPicPr>
                        <pic:blipFill>
                          <a:blip r:embed="rId26" cstate="print"/>
                          <a:srcRect l="6457" r="3139"/>
                          <a:stretch>
                            <a:fillRect/>
                          </a:stretch>
                        </pic:blipFill>
                        <pic:spPr>
                          <a:xfrm>
                            <a:off x="0" y="0"/>
                            <a:ext cx="2249170" cy="1590181"/>
                          </a:xfrm>
                          <a:prstGeom prst="roundRect">
                            <a:avLst/>
                          </a:prstGeom>
                        </pic:spPr>
                      </pic:pic>
                    </a:graphicData>
                  </a:graphic>
                </wp:inline>
              </w:drawing>
            </w:r>
          </w:p>
        </w:tc>
        <w:tc>
          <w:tcPr>
            <w:tcW w:w="3945" w:type="dxa"/>
          </w:tcPr>
          <w:p>
            <w:pPr>
              <w:spacing w:after="0" w:line="220" w:lineRule="atLeast"/>
              <w:jc w:val="both"/>
              <w:rPr>
                <w:rFonts w:hint="eastAsia" w:ascii="宋体" w:hAnsi="宋体" w:eastAsia="宋体"/>
                <w:sz w:val="24"/>
                <w:szCs w:val="24"/>
                <w:lang w:val="en-US" w:eastAsia="zh-CN"/>
              </w:rPr>
            </w:pPr>
          </w:p>
          <w:p>
            <w:pPr>
              <w:spacing w:after="0" w:line="220" w:lineRule="atLeast"/>
              <w:jc w:val="both"/>
              <w:rPr>
                <w:rFonts w:hint="eastAsia" w:ascii="宋体" w:hAnsi="宋体" w:eastAsia="宋体"/>
                <w:sz w:val="24"/>
                <w:szCs w:val="24"/>
                <w:lang w:val="en-US" w:eastAsia="zh-CN"/>
              </w:rPr>
            </w:pPr>
          </w:p>
          <w:p>
            <w:pPr>
              <w:spacing w:after="0" w:line="220" w:lineRule="atLeast"/>
              <w:jc w:val="both"/>
              <w:rPr>
                <w:rFonts w:ascii="宋体" w:hAnsi="宋体" w:eastAsia="宋体" w:cs="UKIJ CJK"/>
                <w:kern w:val="0"/>
                <w:sz w:val="24"/>
                <w:szCs w:val="24"/>
              </w:rPr>
            </w:pPr>
            <w:r>
              <w:rPr>
                <w:rFonts w:hint="eastAsia" w:ascii="宋体" w:hAnsi="宋体" w:eastAsia="宋体"/>
                <w:sz w:val="24"/>
                <w:szCs w:val="24"/>
                <w:lang w:val="en-US" w:eastAsia="zh-CN"/>
              </w:rPr>
              <w:t>风机运转使路面垃圾被吸入箱体内部存放，从而实现路面清洁作业。风机采用大功率耐磨离心式免维护风机，无噪音，效率高风量大，使用寿命长。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8" w:hRule="atLeast"/>
        </w:trPr>
        <w:tc>
          <w:tcPr>
            <w:tcW w:w="2040" w:type="dxa"/>
            <w:vAlign w:val="top"/>
          </w:tcPr>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ascii="Tahoma" w:hAnsi="Tahoma" w:eastAsia="微软雅黑" w:cstheme="minorBidi"/>
                <w:sz w:val="24"/>
                <w:szCs w:val="24"/>
                <w:lang w:val="en-US" w:eastAsia="zh-CN" w:bidi="ar-SA"/>
              </w:rPr>
            </w:pPr>
            <w:r>
              <w:rPr>
                <w:rFonts w:hint="eastAsia"/>
                <w:sz w:val="24"/>
                <w:szCs w:val="24"/>
              </w:rPr>
              <w:t>电</w:t>
            </w:r>
            <w:r>
              <w:rPr>
                <w:rFonts w:hint="eastAsia"/>
                <w:sz w:val="24"/>
                <w:szCs w:val="24"/>
                <w:lang w:val="en-US" w:eastAsia="zh-CN"/>
              </w:rPr>
              <w:t>子</w:t>
            </w:r>
            <w:r>
              <w:rPr>
                <w:rFonts w:hint="eastAsia"/>
                <w:sz w:val="24"/>
                <w:szCs w:val="24"/>
              </w:rPr>
              <w:t>隔膜泵</w:t>
            </w:r>
          </w:p>
        </w:tc>
        <w:tc>
          <w:tcPr>
            <w:tcW w:w="4305" w:type="dxa"/>
            <w:vAlign w:val="top"/>
          </w:tcPr>
          <w:p>
            <w:pPr>
              <w:spacing w:after="0" w:line="220" w:lineRule="atLeast"/>
              <w:jc w:val="center"/>
              <w:rPr>
                <w:rFonts w:ascii="Tahoma" w:hAnsi="Tahoma" w:eastAsia="微软雅黑" w:cstheme="minorBidi"/>
                <w:sz w:val="24"/>
                <w:szCs w:val="24"/>
                <w:lang w:val="en-US" w:eastAsia="zh-CN" w:bidi="ar-SA"/>
              </w:rPr>
            </w:pPr>
            <w:r>
              <w:rPr>
                <w:sz w:val="24"/>
                <w:szCs w:val="24"/>
              </w:rPr>
              <w:drawing>
                <wp:anchor distT="0" distB="0" distL="114300" distR="114300" simplePos="0" relativeHeight="251668480" behindDoc="1" locked="0" layoutInCell="1" allowOverlap="1">
                  <wp:simplePos x="0" y="0"/>
                  <wp:positionH relativeFrom="column">
                    <wp:posOffset>210185</wp:posOffset>
                  </wp:positionH>
                  <wp:positionV relativeFrom="paragraph">
                    <wp:posOffset>38100</wp:posOffset>
                  </wp:positionV>
                  <wp:extent cx="2199005" cy="1585595"/>
                  <wp:effectExtent l="0" t="0" r="10795" b="14605"/>
                  <wp:wrapTight wrapText="bothSides">
                    <wp:wrapPolygon>
                      <wp:start x="1347" y="0"/>
                      <wp:lineTo x="0" y="1246"/>
                      <wp:lineTo x="0" y="20138"/>
                      <wp:lineTo x="1198" y="21384"/>
                      <wp:lineTo x="1347" y="21384"/>
                      <wp:lineTo x="20059" y="21384"/>
                      <wp:lineTo x="20209" y="21384"/>
                      <wp:lineTo x="21407" y="20138"/>
                      <wp:lineTo x="21407" y="1246"/>
                      <wp:lineTo x="20059" y="0"/>
                      <wp:lineTo x="1347" y="0"/>
                    </wp:wrapPolygon>
                  </wp:wrapTight>
                  <wp:docPr id="210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 name="图片 7"/>
                          <pic:cNvPicPr>
                            <a:picLocks noChangeAspect="1"/>
                          </pic:cNvPicPr>
                        </pic:nvPicPr>
                        <pic:blipFill>
                          <a:blip r:embed="rId27" cstate="print"/>
                          <a:stretch>
                            <a:fillRect/>
                          </a:stretch>
                        </pic:blipFill>
                        <pic:spPr>
                          <a:xfrm>
                            <a:off x="0" y="0"/>
                            <a:ext cx="2199005" cy="1585595"/>
                          </a:xfrm>
                          <a:prstGeom prst="roundRect">
                            <a:avLst/>
                          </a:prstGeom>
                        </pic:spPr>
                      </pic:pic>
                    </a:graphicData>
                  </a:graphic>
                </wp:anchor>
              </w:drawing>
            </w:r>
          </w:p>
        </w:tc>
        <w:tc>
          <w:tcPr>
            <w:tcW w:w="3945" w:type="dxa"/>
            <w:vAlign w:val="top"/>
          </w:tcPr>
          <w:p>
            <w:pPr>
              <w:spacing w:after="0" w:line="220" w:lineRule="atLeast"/>
              <w:ind w:firstLine="3840" w:firstLineChars="1600"/>
              <w:jc w:val="both"/>
              <w:rPr>
                <w:rFonts w:hint="eastAsia" w:ascii="宋体" w:hAnsi="宋体" w:eastAsia="宋体"/>
                <w:sz w:val="24"/>
                <w:szCs w:val="24"/>
                <w:lang w:val="en-US" w:eastAsia="zh-CN"/>
              </w:rPr>
            </w:pPr>
            <w:r>
              <w:rPr>
                <w:rFonts w:hint="eastAsia" w:ascii="宋体" w:hAnsi="宋体" w:eastAsia="宋体"/>
                <w:sz w:val="24"/>
                <w:szCs w:val="24"/>
                <w:lang w:val="en-US" w:eastAsia="zh-CN"/>
              </w:rPr>
              <w:t xml:space="preserve"> </w:t>
            </w:r>
          </w:p>
          <w:p>
            <w:pPr>
              <w:spacing w:after="0" w:line="220" w:lineRule="atLeast"/>
              <w:ind w:firstLine="3840" w:firstLineChars="1600"/>
              <w:jc w:val="both"/>
              <w:rPr>
                <w:rFonts w:ascii="Tahoma" w:hAnsi="Tahoma" w:eastAsia="微软雅黑" w:cstheme="minorBidi"/>
                <w:sz w:val="24"/>
                <w:szCs w:val="24"/>
                <w:lang w:val="en-US" w:eastAsia="zh-CN" w:bidi="ar-SA"/>
              </w:rPr>
            </w:pPr>
            <w:r>
              <w:rPr>
                <w:rFonts w:hint="eastAsia" w:ascii="宋体" w:hAnsi="宋体" w:eastAsia="宋体"/>
                <w:sz w:val="24"/>
                <w:szCs w:val="24"/>
                <w:lang w:val="en-US" w:eastAsia="zh-CN"/>
              </w:rPr>
              <w:t xml:space="preserve"> </w:t>
            </w:r>
            <w:r>
              <w:rPr>
                <w:rFonts w:ascii="宋体" w:hAnsi="宋体" w:eastAsia="宋体"/>
                <w:sz w:val="24"/>
                <w:szCs w:val="24"/>
              </w:rPr>
              <w:t>电</w:t>
            </w:r>
            <w:r>
              <w:rPr>
                <w:rFonts w:hint="eastAsia" w:ascii="宋体" w:hAnsi="宋体" w:eastAsia="宋体"/>
                <w:sz w:val="24"/>
                <w:szCs w:val="24"/>
              </w:rPr>
              <w:t>子隔膜泵</w:t>
            </w:r>
            <w:r>
              <w:rPr>
                <w:rFonts w:hint="eastAsia" w:ascii="宋体" w:hAnsi="宋体" w:eastAsia="宋体"/>
                <w:sz w:val="24"/>
                <w:szCs w:val="24"/>
                <w:lang w:eastAsia="zh-CN"/>
              </w:rPr>
              <w:t>：</w:t>
            </w:r>
            <w:r>
              <w:rPr>
                <w:rFonts w:hint="default" w:asciiTheme="minorEastAsia" w:hAnsiTheme="minorEastAsia" w:eastAsiaTheme="minorEastAsia" w:cstheme="minorEastAsia"/>
                <w:spacing w:val="-1"/>
                <w:sz w:val="24"/>
                <w:szCs w:val="24"/>
              </w:rPr>
              <w:t>控制扫刷上方的喷水支架，有效对扫盘扫刷产生的二次扬尘 进行抑尘。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8" w:hRule="atLeast"/>
        </w:trPr>
        <w:tc>
          <w:tcPr>
            <w:tcW w:w="2040" w:type="dxa"/>
            <w:vAlign w:val="top"/>
          </w:tcPr>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both"/>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ascii="Tahoma" w:hAnsi="Tahoma" w:eastAsia="微软雅黑" w:cstheme="minorBidi"/>
                <w:sz w:val="24"/>
                <w:szCs w:val="24"/>
                <w:lang w:val="en-US" w:eastAsia="zh-CN" w:bidi="ar-SA"/>
              </w:rPr>
            </w:pPr>
            <w:r>
              <w:rPr>
                <w:rFonts w:hint="eastAsia"/>
                <w:sz w:val="24"/>
                <w:szCs w:val="24"/>
              </w:rPr>
              <w:t>马达</w:t>
            </w:r>
          </w:p>
        </w:tc>
        <w:tc>
          <w:tcPr>
            <w:tcW w:w="4305" w:type="dxa"/>
            <w:vAlign w:val="top"/>
          </w:tcPr>
          <w:p>
            <w:pPr>
              <w:spacing w:after="0" w:line="220" w:lineRule="atLeast"/>
              <w:jc w:val="both"/>
              <w:rPr>
                <w:rFonts w:ascii="Tahoma" w:hAnsi="Tahoma" w:eastAsia="微软雅黑" w:cstheme="minorBidi"/>
                <w:sz w:val="24"/>
                <w:szCs w:val="24"/>
                <w:lang w:val="en-US" w:eastAsia="zh-CN" w:bidi="ar-SA"/>
              </w:rPr>
            </w:pPr>
            <w:r>
              <w:rPr>
                <w:rFonts w:hint="eastAsia"/>
                <w:sz w:val="24"/>
                <w:szCs w:val="24"/>
              </w:rPr>
              <w:drawing>
                <wp:anchor distT="0" distB="0" distL="114300" distR="114300" simplePos="0" relativeHeight="251669504" behindDoc="1" locked="0" layoutInCell="1" allowOverlap="1">
                  <wp:simplePos x="0" y="0"/>
                  <wp:positionH relativeFrom="column">
                    <wp:posOffset>124460</wp:posOffset>
                  </wp:positionH>
                  <wp:positionV relativeFrom="paragraph">
                    <wp:posOffset>196850</wp:posOffset>
                  </wp:positionV>
                  <wp:extent cx="2385060" cy="1435735"/>
                  <wp:effectExtent l="0" t="0" r="22860" b="12065"/>
                  <wp:wrapTight wrapText="bothSides">
                    <wp:wrapPolygon>
                      <wp:start x="1104" y="0"/>
                      <wp:lineTo x="0" y="1376"/>
                      <wp:lineTo x="0" y="20177"/>
                      <wp:lineTo x="1104" y="21323"/>
                      <wp:lineTo x="20427" y="21323"/>
                      <wp:lineTo x="21531" y="20177"/>
                      <wp:lineTo x="21531" y="1376"/>
                      <wp:lineTo x="20427" y="0"/>
                      <wp:lineTo x="1104" y="0"/>
                    </wp:wrapPolygon>
                  </wp:wrapTight>
                  <wp:docPr id="21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图片 1"/>
                          <pic:cNvPicPr>
                            <a:picLocks noChangeAspect="1"/>
                          </pic:cNvPicPr>
                        </pic:nvPicPr>
                        <pic:blipFill>
                          <a:blip r:embed="rId28" cstate="print"/>
                          <a:stretch>
                            <a:fillRect/>
                          </a:stretch>
                        </pic:blipFill>
                        <pic:spPr>
                          <a:xfrm>
                            <a:off x="0" y="0"/>
                            <a:ext cx="2385060" cy="1435735"/>
                          </a:xfrm>
                          <a:prstGeom prst="roundRect">
                            <a:avLst/>
                          </a:prstGeom>
                        </pic:spPr>
                      </pic:pic>
                    </a:graphicData>
                  </a:graphic>
                </wp:anchor>
              </w:drawing>
            </w:r>
          </w:p>
        </w:tc>
        <w:tc>
          <w:tcPr>
            <w:tcW w:w="3945" w:type="dxa"/>
            <w:vAlign w:val="top"/>
          </w:tcPr>
          <w:p>
            <w:pPr>
              <w:spacing w:after="0" w:line="220" w:lineRule="atLeast"/>
              <w:ind w:firstLine="3840" w:firstLineChars="1600"/>
              <w:jc w:val="both"/>
              <w:rPr>
                <w:rFonts w:hint="eastAsia"/>
                <w:sz w:val="24"/>
                <w:szCs w:val="24"/>
                <w:lang w:val="en-US" w:eastAsia="zh-CN"/>
              </w:rPr>
            </w:pPr>
            <w:r>
              <w:rPr>
                <w:rFonts w:hint="eastAsia"/>
                <w:sz w:val="24"/>
                <w:szCs w:val="24"/>
                <w:lang w:val="en-US" w:eastAsia="zh-CN"/>
              </w:rPr>
              <w:t xml:space="preserve"> </w:t>
            </w:r>
          </w:p>
          <w:p>
            <w:pPr>
              <w:spacing w:after="0" w:line="220" w:lineRule="atLeast"/>
              <w:ind w:firstLine="3840" w:firstLineChars="1600"/>
              <w:jc w:val="both"/>
              <w:rPr>
                <w:rFonts w:hint="default" w:ascii="Tahoma" w:hAnsi="Tahoma" w:eastAsia="微软雅黑" w:cstheme="minorBidi"/>
                <w:sz w:val="24"/>
                <w:szCs w:val="24"/>
                <w:lang w:val="en-US" w:eastAsia="zh-CN" w:bidi="ar-SA"/>
              </w:rPr>
            </w:pPr>
            <w:r>
              <w:rPr>
                <w:rFonts w:hint="eastAsia"/>
                <w:sz w:val="24"/>
                <w:szCs w:val="24"/>
                <w:lang w:val="en-US" w:eastAsia="zh-CN"/>
              </w:rPr>
              <w:t xml:space="preserve"> </w:t>
            </w:r>
            <w:r>
              <w:rPr>
                <w:rFonts w:hint="eastAsia"/>
                <w:sz w:val="24"/>
                <w:szCs w:val="24"/>
              </w:rPr>
              <w:t>扫盘摆线马达采用</w:t>
            </w:r>
            <w:r>
              <w:rPr>
                <w:rFonts w:hint="eastAsia"/>
                <w:sz w:val="24"/>
                <w:szCs w:val="24"/>
                <w:lang w:eastAsia="zh-CN"/>
              </w:rPr>
              <w:t>力沃</w:t>
            </w:r>
            <w:r>
              <w:rPr>
                <w:rFonts w:hint="eastAsia"/>
                <w:sz w:val="24"/>
                <w:szCs w:val="24"/>
              </w:rPr>
              <w:t>马达，使用寿命长稳定可靠，故障率低。</w:t>
            </w:r>
            <w:r>
              <w:rPr>
                <w:rFonts w:hint="eastAsia"/>
                <w:sz w:val="24"/>
                <w:szCs w:val="24"/>
                <w:lang w:val="en-US" w:eastAsia="zh-CN"/>
              </w:rPr>
              <w:t>液压驱动扫盘高速旋转，进行清扫作业。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0" w:hRule="atLeast"/>
        </w:trPr>
        <w:tc>
          <w:tcPr>
            <w:tcW w:w="2040" w:type="dxa"/>
            <w:vAlign w:val="top"/>
          </w:tcPr>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both"/>
              <w:rPr>
                <w:rFonts w:hint="eastAsia"/>
                <w:sz w:val="24"/>
                <w:szCs w:val="24"/>
              </w:rPr>
            </w:pPr>
          </w:p>
          <w:p>
            <w:pPr>
              <w:spacing w:after="0" w:line="220" w:lineRule="atLeast"/>
              <w:jc w:val="center"/>
              <w:rPr>
                <w:rFonts w:hint="eastAsia" w:ascii="Tahoma" w:hAnsi="Tahoma" w:eastAsia="微软雅黑" w:cstheme="minorBidi"/>
                <w:sz w:val="24"/>
                <w:szCs w:val="24"/>
                <w:lang w:val="en-US" w:eastAsia="zh-CN" w:bidi="ar-SA"/>
              </w:rPr>
            </w:pPr>
            <w:r>
              <w:rPr>
                <w:rFonts w:hint="eastAsia"/>
                <w:sz w:val="24"/>
                <w:szCs w:val="24"/>
              </w:rPr>
              <w:t>高压水泵</w:t>
            </w:r>
          </w:p>
        </w:tc>
        <w:tc>
          <w:tcPr>
            <w:tcW w:w="4305" w:type="dxa"/>
            <w:vAlign w:val="top"/>
          </w:tcPr>
          <w:p>
            <w:pPr>
              <w:spacing w:after="0" w:line="220" w:lineRule="atLeast"/>
              <w:jc w:val="center"/>
              <w:rPr>
                <w:rFonts w:ascii="Tahoma" w:hAnsi="Tahoma" w:eastAsia="微软雅黑" w:cstheme="minorBidi"/>
                <w:sz w:val="24"/>
                <w:szCs w:val="24"/>
                <w:lang w:val="en-US" w:eastAsia="zh-CN" w:bidi="ar-SA"/>
              </w:rPr>
            </w:pPr>
            <w:r>
              <w:rPr>
                <w:rFonts w:ascii="Tahoma" w:hAnsi="Tahoma" w:eastAsia="微软雅黑" w:cstheme="minorBidi"/>
                <w:sz w:val="24"/>
                <w:szCs w:val="24"/>
                <w:lang w:val="en-US" w:eastAsia="zh-CN" w:bidi="ar-SA"/>
              </w:rPr>
              <w:drawing>
                <wp:anchor distT="0" distB="0" distL="114300" distR="114300" simplePos="0" relativeHeight="251677696" behindDoc="0" locked="0" layoutInCell="1" allowOverlap="1">
                  <wp:simplePos x="0" y="0"/>
                  <wp:positionH relativeFrom="column">
                    <wp:posOffset>126365</wp:posOffset>
                  </wp:positionH>
                  <wp:positionV relativeFrom="paragraph">
                    <wp:posOffset>131445</wp:posOffset>
                  </wp:positionV>
                  <wp:extent cx="2292350" cy="1529715"/>
                  <wp:effectExtent l="0" t="0" r="8890" b="9525"/>
                  <wp:wrapSquare wrapText="bothSides"/>
                  <wp:docPr id="53" name="图片 53" descr="1f162b57a9d5192cd8af174cc238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f162b57a9d5192cd8af174cc238688"/>
                          <pic:cNvPicPr>
                            <a:picLocks noChangeAspect="1"/>
                          </pic:cNvPicPr>
                        </pic:nvPicPr>
                        <pic:blipFill>
                          <a:blip r:embed="rId29"/>
                          <a:stretch>
                            <a:fillRect/>
                          </a:stretch>
                        </pic:blipFill>
                        <pic:spPr>
                          <a:xfrm>
                            <a:off x="0" y="0"/>
                            <a:ext cx="2292350" cy="1529715"/>
                          </a:xfrm>
                          <a:prstGeom prst="roundRect">
                            <a:avLst/>
                          </a:prstGeom>
                        </pic:spPr>
                      </pic:pic>
                    </a:graphicData>
                  </a:graphic>
                </wp:anchor>
              </w:drawing>
            </w:r>
          </w:p>
        </w:tc>
        <w:tc>
          <w:tcPr>
            <w:tcW w:w="3945" w:type="dxa"/>
            <w:vAlign w:val="top"/>
          </w:tcPr>
          <w:p>
            <w:pPr>
              <w:spacing w:after="0" w:line="220" w:lineRule="atLeast"/>
              <w:ind w:firstLine="3840" w:firstLineChars="1600"/>
              <w:jc w:val="both"/>
              <w:rPr>
                <w:rFonts w:hint="eastAsia"/>
                <w:sz w:val="24"/>
                <w:szCs w:val="24"/>
                <w:lang w:val="en-US" w:eastAsia="zh-CN"/>
              </w:rPr>
            </w:pPr>
            <w:r>
              <w:rPr>
                <w:rFonts w:hint="eastAsia"/>
                <w:sz w:val="24"/>
                <w:szCs w:val="24"/>
                <w:lang w:val="en-US" w:eastAsia="zh-CN"/>
              </w:rPr>
              <w:t xml:space="preserve"> </w:t>
            </w:r>
          </w:p>
          <w:p>
            <w:pPr>
              <w:spacing w:after="0" w:line="220" w:lineRule="atLeast"/>
              <w:ind w:firstLine="3840" w:firstLineChars="1600"/>
              <w:jc w:val="both"/>
              <w:rPr>
                <w:rFonts w:hint="eastAsia"/>
                <w:sz w:val="24"/>
                <w:szCs w:val="24"/>
                <w:lang w:val="en-US" w:eastAsia="zh-CN"/>
              </w:rPr>
            </w:pPr>
            <w:r>
              <w:rPr>
                <w:rFonts w:hint="eastAsia"/>
                <w:sz w:val="24"/>
                <w:szCs w:val="24"/>
                <w:lang w:val="en-US" w:eastAsia="zh-CN"/>
              </w:rPr>
              <w:t xml:space="preserve"> </w:t>
            </w:r>
          </w:p>
          <w:p>
            <w:pPr>
              <w:spacing w:after="0" w:line="220" w:lineRule="atLeast"/>
              <w:ind w:firstLine="3840" w:firstLineChars="1600"/>
              <w:jc w:val="both"/>
              <w:rPr>
                <w:rFonts w:hint="default" w:ascii="Tahoma" w:hAnsi="Tahoma" w:eastAsiaTheme="minorEastAsia" w:cstheme="minorBidi"/>
                <w:sz w:val="24"/>
                <w:szCs w:val="24"/>
                <w:lang w:val="en-US" w:eastAsia="zh-CN" w:bidi="ar-SA"/>
              </w:rPr>
            </w:pPr>
            <w:r>
              <w:rPr>
                <w:rFonts w:hint="eastAsia"/>
                <w:sz w:val="24"/>
                <w:szCs w:val="24"/>
              </w:rPr>
              <w:t>高压水泵</w:t>
            </w:r>
            <w:r>
              <w:rPr>
                <w:rFonts w:hint="eastAsia"/>
                <w:sz w:val="24"/>
                <w:szCs w:val="24"/>
                <w:lang w:val="en-US" w:eastAsia="zh-CN"/>
              </w:rPr>
              <w:t>为洗扫车高压水路系统提供压力，保障高压清洗/冲洗作业。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8" w:hRule="atLeast"/>
        </w:trPr>
        <w:tc>
          <w:tcPr>
            <w:tcW w:w="2040" w:type="dxa"/>
            <w:vAlign w:val="top"/>
          </w:tcPr>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both"/>
              <w:rPr>
                <w:rFonts w:hint="eastAsia"/>
                <w:sz w:val="24"/>
                <w:szCs w:val="24"/>
              </w:rPr>
            </w:pPr>
          </w:p>
          <w:p>
            <w:pPr>
              <w:spacing w:after="0" w:line="220" w:lineRule="atLeast"/>
              <w:jc w:val="center"/>
              <w:rPr>
                <w:rFonts w:hint="eastAsia" w:ascii="Tahoma" w:hAnsi="Tahoma" w:eastAsia="微软雅黑" w:cstheme="minorBidi"/>
                <w:sz w:val="24"/>
                <w:szCs w:val="24"/>
                <w:lang w:val="en-US" w:eastAsia="zh-CN" w:bidi="ar-SA"/>
              </w:rPr>
            </w:pPr>
            <w:r>
              <w:rPr>
                <w:rFonts w:hint="eastAsia"/>
                <w:sz w:val="24"/>
                <w:szCs w:val="24"/>
              </w:rPr>
              <w:t>吸盘吸嘴</w:t>
            </w:r>
          </w:p>
        </w:tc>
        <w:tc>
          <w:tcPr>
            <w:tcW w:w="4305" w:type="dxa"/>
            <w:vAlign w:val="top"/>
          </w:tcPr>
          <w:p>
            <w:pPr>
              <w:spacing w:after="0" w:line="220" w:lineRule="atLeast"/>
              <w:jc w:val="both"/>
              <w:rPr>
                <w:rFonts w:ascii="Tahoma" w:hAnsi="Tahoma" w:eastAsia="微软雅黑" w:cstheme="minorBidi"/>
                <w:sz w:val="24"/>
                <w:szCs w:val="24"/>
                <w:lang w:val="en-US" w:eastAsia="zh-CN" w:bidi="ar-SA"/>
              </w:rPr>
            </w:pPr>
            <w:r>
              <w:rPr>
                <w:sz w:val="24"/>
                <w:szCs w:val="24"/>
              </w:rPr>
              <w:drawing>
                <wp:anchor distT="0" distB="0" distL="114300" distR="114300" simplePos="0" relativeHeight="251678720" behindDoc="0" locked="0" layoutInCell="1" allowOverlap="1">
                  <wp:simplePos x="0" y="0"/>
                  <wp:positionH relativeFrom="column">
                    <wp:posOffset>112395</wp:posOffset>
                  </wp:positionH>
                  <wp:positionV relativeFrom="paragraph">
                    <wp:posOffset>149225</wp:posOffset>
                  </wp:positionV>
                  <wp:extent cx="2353945" cy="1529715"/>
                  <wp:effectExtent l="0" t="0" r="8255" b="9525"/>
                  <wp:wrapSquare wrapText="bothSides"/>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30" cstate="print"/>
                          <a:srcRect r="3242" b="2432"/>
                          <a:stretch>
                            <a:fillRect/>
                          </a:stretch>
                        </pic:blipFill>
                        <pic:spPr>
                          <a:xfrm>
                            <a:off x="0" y="0"/>
                            <a:ext cx="2353945" cy="1529715"/>
                          </a:xfrm>
                          <a:prstGeom prst="roundRect">
                            <a:avLst/>
                          </a:prstGeom>
                        </pic:spPr>
                      </pic:pic>
                    </a:graphicData>
                  </a:graphic>
                </wp:anchor>
              </w:drawing>
            </w:r>
            <w:r>
              <w:rPr>
                <w:rFonts w:hint="eastAsia"/>
                <w:sz w:val="24"/>
                <w:szCs w:val="24"/>
                <w:lang w:val="en-US" w:eastAsia="zh-CN"/>
              </w:rPr>
              <w:t xml:space="preserve">  </w:t>
            </w:r>
          </w:p>
        </w:tc>
        <w:tc>
          <w:tcPr>
            <w:tcW w:w="3945" w:type="dxa"/>
            <w:vAlign w:val="top"/>
          </w:tcPr>
          <w:p>
            <w:pPr>
              <w:spacing w:after="0" w:line="220" w:lineRule="atLeast"/>
              <w:ind w:firstLine="3840" w:firstLineChars="1600"/>
              <w:jc w:val="both"/>
              <w:rPr>
                <w:rFonts w:hint="eastAsia"/>
                <w:sz w:val="24"/>
                <w:szCs w:val="24"/>
                <w:lang w:val="en-US" w:eastAsia="zh-CN"/>
              </w:rPr>
            </w:pPr>
          </w:p>
          <w:p>
            <w:pPr>
              <w:spacing w:after="0" w:line="220" w:lineRule="atLeast"/>
              <w:ind w:firstLine="3840" w:firstLineChars="1600"/>
              <w:jc w:val="both"/>
              <w:rPr>
                <w:rFonts w:hint="default" w:ascii="Tahoma" w:hAnsi="Tahoma" w:eastAsiaTheme="minorEastAsia" w:cstheme="minorBidi"/>
                <w:sz w:val="24"/>
                <w:szCs w:val="24"/>
                <w:lang w:val="en-US" w:eastAsia="zh-CN" w:bidi="ar-SA"/>
              </w:rPr>
            </w:pPr>
            <w:r>
              <w:rPr>
                <w:rFonts w:hint="eastAsia"/>
                <w:sz w:val="24"/>
                <w:szCs w:val="24"/>
                <w:lang w:val="en-US" w:eastAsia="zh-CN"/>
              </w:rPr>
              <w:t xml:space="preserve"> </w:t>
            </w:r>
            <w:r>
              <w:rPr>
                <w:rFonts w:hint="eastAsia"/>
                <w:sz w:val="24"/>
                <w:szCs w:val="24"/>
              </w:rPr>
              <w:t>吸盘吸嘴</w:t>
            </w:r>
            <w:r>
              <w:rPr>
                <w:rFonts w:hint="eastAsia" w:asciiTheme="minorEastAsia" w:hAnsiTheme="minorEastAsia" w:eastAsiaTheme="minorEastAsia" w:cstheme="minorEastAsia"/>
                <w:spacing w:val="-1"/>
                <w:sz w:val="24"/>
                <w:szCs w:val="24"/>
              </w:rPr>
              <w:t>：吸盘内置高压喷水支架，左右二边带高压侧喷支架，有效冲洗地面顽固泥渍</w:t>
            </w:r>
            <w:r>
              <w:rPr>
                <w:rFonts w:hint="eastAsia" w:asciiTheme="minorEastAsia" w:hAnsiTheme="minorEastAsia" w:cstheme="minorEastAsia"/>
                <w:spacing w:val="-1"/>
                <w:sz w:val="24"/>
                <w:szCs w:val="24"/>
                <w:lang w:val="en-US" w:eastAsia="zh-CN"/>
              </w:rPr>
              <w:t>;同时吸嘴将垃圾</w:t>
            </w:r>
            <w:r>
              <w:rPr>
                <w:rFonts w:hint="eastAsia" w:asciiTheme="minorEastAsia" w:hAnsiTheme="minorEastAsia" w:eastAsiaTheme="minorEastAsia" w:cstheme="minorEastAsia"/>
                <w:spacing w:val="-1"/>
                <w:sz w:val="24"/>
                <w:szCs w:val="24"/>
              </w:rPr>
              <w:t>泥渍</w:t>
            </w:r>
            <w:r>
              <w:rPr>
                <w:rFonts w:hint="eastAsia" w:asciiTheme="minorEastAsia" w:hAnsiTheme="minorEastAsia" w:cstheme="minorEastAsia"/>
                <w:spacing w:val="-1"/>
                <w:sz w:val="24"/>
                <w:szCs w:val="24"/>
                <w:lang w:val="en-US" w:eastAsia="zh-CN"/>
              </w:rPr>
              <w:t>吸入垃圾箱.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8" w:hRule="atLeast"/>
        </w:trPr>
        <w:tc>
          <w:tcPr>
            <w:tcW w:w="2040" w:type="dxa"/>
            <w:vAlign w:val="top"/>
          </w:tcPr>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asciiTheme="minorHAnsi" w:hAnsiTheme="minorHAnsi" w:eastAsiaTheme="minorEastAsia" w:cstheme="minorBidi"/>
                <w:kern w:val="2"/>
                <w:sz w:val="24"/>
                <w:szCs w:val="24"/>
                <w:lang w:val="en-US" w:eastAsia="zh-CN" w:bidi="ar-SA"/>
              </w:rPr>
            </w:pPr>
            <w:r>
              <w:rPr>
                <w:rFonts w:hint="eastAsia"/>
                <w:sz w:val="24"/>
                <w:szCs w:val="24"/>
              </w:rPr>
              <w:t>气控箱</w:t>
            </w:r>
          </w:p>
        </w:tc>
        <w:tc>
          <w:tcPr>
            <w:tcW w:w="4305" w:type="dxa"/>
            <w:vAlign w:val="top"/>
          </w:tcPr>
          <w:p>
            <w:pPr>
              <w:spacing w:after="0" w:line="220" w:lineRule="atLeast"/>
              <w:jc w:val="center"/>
              <w:rPr>
                <w:rFonts w:hint="eastAsia" w:eastAsiaTheme="minorEastAsia"/>
                <w:sz w:val="24"/>
                <w:szCs w:val="24"/>
                <w:lang w:val="en-US" w:eastAsia="zh-CN"/>
              </w:rPr>
            </w:pPr>
            <w:r>
              <w:rPr>
                <w:rFonts w:hint="eastAsia" w:eastAsiaTheme="minorEastAsia"/>
                <w:sz w:val="24"/>
                <w:szCs w:val="24"/>
                <w:lang w:eastAsia="zh-CN"/>
              </w:rPr>
              <w:drawing>
                <wp:anchor distT="0" distB="0" distL="114300" distR="114300" simplePos="0" relativeHeight="251679744" behindDoc="0" locked="0" layoutInCell="1" allowOverlap="1">
                  <wp:simplePos x="0" y="0"/>
                  <wp:positionH relativeFrom="column">
                    <wp:posOffset>116840</wp:posOffset>
                  </wp:positionH>
                  <wp:positionV relativeFrom="paragraph">
                    <wp:posOffset>130810</wp:posOffset>
                  </wp:positionV>
                  <wp:extent cx="2283460" cy="1529715"/>
                  <wp:effectExtent l="0" t="0" r="2540" b="9525"/>
                  <wp:wrapTopAndBottom/>
                  <wp:docPr id="72" name="图片 18" descr="314bf5f3ff53d6943c95b99623ff1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8" descr="314bf5f3ff53d6943c95b99623ff1ea"/>
                          <pic:cNvPicPr>
                            <a:picLocks noChangeAspect="1"/>
                          </pic:cNvPicPr>
                        </pic:nvPicPr>
                        <pic:blipFill>
                          <a:blip r:embed="rId31" cstate="print"/>
                          <a:srcRect t="4095"/>
                          <a:stretch>
                            <a:fillRect/>
                          </a:stretch>
                        </pic:blipFill>
                        <pic:spPr>
                          <a:xfrm>
                            <a:off x="0" y="0"/>
                            <a:ext cx="2283460" cy="1529715"/>
                          </a:xfrm>
                          <a:prstGeom prst="roundRect">
                            <a:avLst/>
                          </a:prstGeom>
                        </pic:spPr>
                      </pic:pic>
                    </a:graphicData>
                  </a:graphic>
                </wp:anchor>
              </w:drawing>
            </w:r>
          </w:p>
        </w:tc>
        <w:tc>
          <w:tcPr>
            <w:tcW w:w="3945" w:type="dxa"/>
            <w:vAlign w:val="top"/>
          </w:tcPr>
          <w:p>
            <w:pPr>
              <w:spacing w:after="0" w:line="220" w:lineRule="atLeast"/>
              <w:jc w:val="center"/>
              <w:rPr>
                <w:rFonts w:hint="eastAsia" w:eastAsiaTheme="minorEastAsia"/>
                <w:sz w:val="24"/>
                <w:szCs w:val="24"/>
                <w:lang w:val="en-US" w:eastAsia="zh-CN"/>
              </w:rPr>
            </w:pPr>
          </w:p>
          <w:p>
            <w:pPr>
              <w:spacing w:after="0" w:line="220" w:lineRule="atLeast"/>
              <w:jc w:val="center"/>
              <w:rPr>
                <w:rFonts w:hint="eastAsia" w:eastAsiaTheme="minorEastAsia"/>
                <w:sz w:val="24"/>
                <w:szCs w:val="24"/>
                <w:lang w:val="en-US" w:eastAsia="zh-CN"/>
              </w:rPr>
            </w:pPr>
          </w:p>
          <w:p>
            <w:pPr>
              <w:spacing w:after="0" w:line="220" w:lineRule="atLeast"/>
              <w:jc w:val="center"/>
              <w:rPr>
                <w:rFonts w:hint="eastAsia" w:eastAsiaTheme="minorEastAsia"/>
                <w:sz w:val="24"/>
                <w:szCs w:val="24"/>
                <w:lang w:val="en-US" w:eastAsia="zh-CN"/>
              </w:rPr>
            </w:pPr>
          </w:p>
          <w:p>
            <w:pPr>
              <w:spacing w:after="0" w:line="220" w:lineRule="atLeast"/>
              <w:jc w:val="center"/>
              <w:rPr>
                <w:rFonts w:hint="eastAsia" w:eastAsiaTheme="minorEastAsia"/>
                <w:sz w:val="24"/>
                <w:szCs w:val="24"/>
                <w:lang w:val="en-US" w:eastAsia="zh-CN"/>
              </w:rPr>
            </w:pPr>
          </w:p>
          <w:p>
            <w:pPr>
              <w:spacing w:after="0" w:line="220" w:lineRule="atLeast"/>
              <w:jc w:val="both"/>
              <w:rPr>
                <w:rFonts w:hint="eastAsia" w:eastAsiaTheme="minorEastAsia"/>
                <w:sz w:val="24"/>
                <w:szCs w:val="24"/>
                <w:lang w:val="en-US" w:eastAsia="zh-CN"/>
              </w:rPr>
            </w:pPr>
            <w:r>
              <w:rPr>
                <w:rFonts w:hint="eastAsia" w:eastAsiaTheme="minorEastAsia"/>
                <w:sz w:val="24"/>
                <w:szCs w:val="24"/>
                <w:lang w:val="en-US" w:eastAsia="zh-CN"/>
              </w:rPr>
              <w:t>通过气压管路控制水阀。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8" w:hRule="atLeast"/>
        </w:trPr>
        <w:tc>
          <w:tcPr>
            <w:tcW w:w="2040" w:type="dxa"/>
            <w:vAlign w:val="top"/>
          </w:tcPr>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asciiTheme="minorHAnsi" w:hAnsiTheme="minorHAnsi" w:eastAsiaTheme="minorEastAsia" w:cstheme="minorBidi"/>
                <w:kern w:val="2"/>
                <w:sz w:val="24"/>
                <w:szCs w:val="24"/>
                <w:lang w:val="en-US" w:eastAsia="zh-CN" w:bidi="ar-SA"/>
              </w:rPr>
            </w:pPr>
            <w:r>
              <w:rPr>
                <w:rFonts w:hint="eastAsia"/>
                <w:sz w:val="24"/>
                <w:szCs w:val="24"/>
              </w:rPr>
              <w:t>高压分水阀</w:t>
            </w:r>
          </w:p>
        </w:tc>
        <w:tc>
          <w:tcPr>
            <w:tcW w:w="4305" w:type="dxa"/>
            <w:vAlign w:val="top"/>
          </w:tcPr>
          <w:p>
            <w:pPr>
              <w:spacing w:after="0" w:line="220" w:lineRule="atLeast"/>
              <w:jc w:val="center"/>
              <w:rPr>
                <w:rFonts w:hint="eastAsia" w:asciiTheme="minorHAnsi" w:hAnsiTheme="minorHAnsi" w:eastAsiaTheme="minorEastAsia" w:cstheme="minorBidi"/>
                <w:kern w:val="2"/>
                <w:sz w:val="24"/>
                <w:szCs w:val="24"/>
                <w:lang w:val="en-US" w:eastAsia="zh-CN" w:bidi="ar-SA"/>
              </w:rPr>
            </w:pPr>
            <w:r>
              <w:rPr>
                <w:rFonts w:hint="eastAsia" w:eastAsiaTheme="minorEastAsia"/>
                <w:sz w:val="24"/>
                <w:szCs w:val="24"/>
                <w:lang w:eastAsia="zh-CN"/>
              </w:rPr>
              <w:drawing>
                <wp:inline distT="0" distB="0" distL="114300" distR="114300">
                  <wp:extent cx="2294255" cy="1529715"/>
                  <wp:effectExtent l="0" t="0" r="6985" b="9525"/>
                  <wp:docPr id="73" name="图片 73" descr="ad296e2cd01556846911a7f35e49b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ad296e2cd01556846911a7f35e49b4d"/>
                          <pic:cNvPicPr>
                            <a:picLocks noChangeAspect="1"/>
                          </pic:cNvPicPr>
                        </pic:nvPicPr>
                        <pic:blipFill>
                          <a:blip r:embed="rId32"/>
                          <a:stretch>
                            <a:fillRect/>
                          </a:stretch>
                        </pic:blipFill>
                        <pic:spPr>
                          <a:xfrm>
                            <a:off x="0" y="0"/>
                            <a:ext cx="2294255" cy="1529715"/>
                          </a:xfrm>
                          <a:prstGeom prst="roundRect">
                            <a:avLst/>
                          </a:prstGeom>
                        </pic:spPr>
                      </pic:pic>
                    </a:graphicData>
                  </a:graphic>
                </wp:inline>
              </w:drawing>
            </w:r>
          </w:p>
        </w:tc>
        <w:tc>
          <w:tcPr>
            <w:tcW w:w="3945" w:type="dxa"/>
            <w:vAlign w:val="top"/>
          </w:tcPr>
          <w:p>
            <w:pPr>
              <w:spacing w:after="0" w:line="220" w:lineRule="atLeast"/>
              <w:jc w:val="both"/>
              <w:rPr>
                <w:rFonts w:hint="eastAsia"/>
                <w:sz w:val="24"/>
                <w:szCs w:val="24"/>
              </w:rPr>
            </w:pPr>
          </w:p>
          <w:p>
            <w:pPr>
              <w:spacing w:after="0" w:line="220" w:lineRule="atLeast"/>
              <w:jc w:val="both"/>
              <w:rPr>
                <w:rFonts w:hint="eastAsia"/>
                <w:sz w:val="24"/>
                <w:szCs w:val="24"/>
              </w:rPr>
            </w:pPr>
          </w:p>
          <w:p>
            <w:pPr>
              <w:spacing w:after="0" w:line="220" w:lineRule="atLeast"/>
              <w:jc w:val="both"/>
              <w:rPr>
                <w:rFonts w:hint="eastAsia"/>
                <w:sz w:val="24"/>
                <w:szCs w:val="24"/>
              </w:rPr>
            </w:pPr>
          </w:p>
          <w:p>
            <w:pPr>
              <w:spacing w:after="0" w:line="220" w:lineRule="atLeast"/>
              <w:jc w:val="both"/>
              <w:rPr>
                <w:rFonts w:hint="eastAsia" w:asciiTheme="minorHAnsi" w:hAnsiTheme="minorHAnsi" w:eastAsiaTheme="minorEastAsia" w:cstheme="minorBidi"/>
                <w:kern w:val="2"/>
                <w:sz w:val="24"/>
                <w:szCs w:val="24"/>
                <w:lang w:val="en-US" w:eastAsia="zh-CN" w:bidi="ar-SA"/>
              </w:rPr>
            </w:pPr>
            <w:r>
              <w:rPr>
                <w:rFonts w:hint="eastAsia"/>
                <w:sz w:val="24"/>
                <w:szCs w:val="24"/>
              </w:rPr>
              <w:t>高压分水阀</w:t>
            </w:r>
            <w:r>
              <w:rPr>
                <w:rFonts w:hint="eastAsia"/>
                <w:sz w:val="24"/>
                <w:szCs w:val="24"/>
                <w:lang w:val="en-US" w:eastAsia="zh-CN"/>
              </w:rPr>
              <w:t>是由高压卸荷阀和高压调节阀组成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8" w:hRule="atLeast"/>
        </w:trPr>
        <w:tc>
          <w:tcPr>
            <w:tcW w:w="2040" w:type="dxa"/>
            <w:vAlign w:val="top"/>
          </w:tcPr>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asciiTheme="minorHAnsi" w:hAnsiTheme="minorHAnsi" w:eastAsiaTheme="minorEastAsia" w:cstheme="minorBidi"/>
                <w:kern w:val="2"/>
                <w:sz w:val="24"/>
                <w:szCs w:val="24"/>
                <w:lang w:val="en-US" w:eastAsia="zh-CN" w:bidi="ar-SA"/>
              </w:rPr>
            </w:pPr>
            <w:r>
              <w:rPr>
                <w:rFonts w:hint="eastAsia"/>
                <w:sz w:val="24"/>
                <w:szCs w:val="24"/>
              </w:rPr>
              <w:t>扫盘</w:t>
            </w:r>
            <w:r>
              <w:rPr>
                <w:rFonts w:hint="eastAsia"/>
                <w:sz w:val="24"/>
                <w:szCs w:val="24"/>
                <w:lang w:val="en-US" w:eastAsia="zh-CN"/>
              </w:rPr>
              <w:t>/</w:t>
            </w:r>
            <w:r>
              <w:rPr>
                <w:rFonts w:hint="eastAsia"/>
                <w:sz w:val="24"/>
                <w:szCs w:val="24"/>
              </w:rPr>
              <w:t>高压喷杆</w:t>
            </w:r>
          </w:p>
        </w:tc>
        <w:tc>
          <w:tcPr>
            <w:tcW w:w="4305" w:type="dxa"/>
            <w:vAlign w:val="top"/>
          </w:tcPr>
          <w:p>
            <w:pPr>
              <w:spacing w:after="0" w:line="220" w:lineRule="atLeast"/>
              <w:jc w:val="center"/>
              <w:rPr>
                <w:rFonts w:hint="eastAsia" w:asciiTheme="minorHAnsi" w:hAnsiTheme="minorHAnsi" w:eastAsiaTheme="minorEastAsia" w:cstheme="minorBidi"/>
                <w:kern w:val="2"/>
                <w:sz w:val="24"/>
                <w:szCs w:val="24"/>
                <w:lang w:val="en-US" w:eastAsia="zh-CN" w:bidi="ar-SA"/>
              </w:rPr>
            </w:pPr>
            <w:r>
              <w:rPr>
                <w:rFonts w:hint="eastAsia" w:eastAsiaTheme="minorEastAsia"/>
                <w:sz w:val="24"/>
                <w:szCs w:val="24"/>
                <w:lang w:eastAsia="zh-CN"/>
              </w:rPr>
              <w:drawing>
                <wp:inline distT="0" distB="0" distL="114300" distR="114300">
                  <wp:extent cx="2169160" cy="1627505"/>
                  <wp:effectExtent l="0" t="0" r="10160" b="3175"/>
                  <wp:docPr id="79" name="图片 79" descr="2791bbc81eee2779d3bf07529609c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2791bbc81eee2779d3bf07529609c58"/>
                          <pic:cNvPicPr>
                            <a:picLocks noChangeAspect="1"/>
                          </pic:cNvPicPr>
                        </pic:nvPicPr>
                        <pic:blipFill>
                          <a:blip r:embed="rId33"/>
                          <a:stretch>
                            <a:fillRect/>
                          </a:stretch>
                        </pic:blipFill>
                        <pic:spPr>
                          <a:xfrm>
                            <a:off x="0" y="0"/>
                            <a:ext cx="2169160" cy="1627505"/>
                          </a:xfrm>
                          <a:prstGeom prst="roundRect">
                            <a:avLst/>
                          </a:prstGeom>
                        </pic:spPr>
                      </pic:pic>
                    </a:graphicData>
                  </a:graphic>
                </wp:inline>
              </w:drawing>
            </w:r>
          </w:p>
        </w:tc>
        <w:tc>
          <w:tcPr>
            <w:tcW w:w="3945" w:type="dxa"/>
            <w:vAlign w:val="top"/>
          </w:tcPr>
          <w:p>
            <w:pPr>
              <w:spacing w:after="0" w:line="220" w:lineRule="atLeast"/>
              <w:jc w:val="both"/>
              <w:rPr>
                <w:rFonts w:hint="eastAsia"/>
                <w:sz w:val="24"/>
                <w:szCs w:val="24"/>
              </w:rPr>
            </w:pPr>
          </w:p>
          <w:p>
            <w:pPr>
              <w:spacing w:after="0" w:line="220" w:lineRule="atLeast"/>
              <w:jc w:val="both"/>
              <w:rPr>
                <w:rFonts w:hint="eastAsia"/>
                <w:sz w:val="24"/>
                <w:szCs w:val="24"/>
                <w:lang w:val="en-US" w:eastAsia="zh-CN"/>
              </w:rPr>
            </w:pPr>
          </w:p>
          <w:p>
            <w:pPr>
              <w:spacing w:after="0" w:line="220" w:lineRule="atLeast"/>
              <w:jc w:val="both"/>
              <w:rPr>
                <w:rFonts w:hint="eastAsia"/>
                <w:sz w:val="24"/>
                <w:szCs w:val="24"/>
                <w:lang w:val="en-US" w:eastAsia="zh-CN"/>
              </w:rPr>
            </w:pPr>
            <w:r>
              <w:rPr>
                <w:rFonts w:hint="eastAsia"/>
                <w:sz w:val="24"/>
                <w:szCs w:val="24"/>
              </w:rPr>
              <w:t>扫盘</w:t>
            </w:r>
            <w:r>
              <w:rPr>
                <w:rFonts w:hint="eastAsia"/>
                <w:sz w:val="24"/>
                <w:szCs w:val="24"/>
                <w:lang w:eastAsia="zh-CN"/>
              </w:rPr>
              <w:t>：</w:t>
            </w:r>
            <w:r>
              <w:rPr>
                <w:rFonts w:hint="eastAsia"/>
                <w:sz w:val="24"/>
                <w:szCs w:val="24"/>
                <w:lang w:val="en-US" w:eastAsia="zh-CN"/>
              </w:rPr>
              <w:t>对路面进行扫刷，将垃圾及污水扫入吸盘。</w:t>
            </w:r>
          </w:p>
          <w:p>
            <w:pPr>
              <w:spacing w:after="0" w:line="220" w:lineRule="atLeast"/>
              <w:jc w:val="both"/>
              <w:rPr>
                <w:rFonts w:hint="eastAsia"/>
                <w:sz w:val="24"/>
                <w:szCs w:val="24"/>
                <w:lang w:val="en-US" w:eastAsia="zh-CN"/>
              </w:rPr>
            </w:pPr>
            <w:r>
              <w:rPr>
                <w:rFonts w:hint="eastAsia"/>
                <w:sz w:val="24"/>
                <w:szCs w:val="24"/>
              </w:rPr>
              <w:t>高压喷杆</w:t>
            </w:r>
            <w:r>
              <w:rPr>
                <w:rFonts w:hint="eastAsia"/>
                <w:sz w:val="24"/>
                <w:szCs w:val="24"/>
                <w:lang w:eastAsia="zh-CN"/>
              </w:rPr>
              <w:t>：</w:t>
            </w:r>
            <w:r>
              <w:rPr>
                <w:rFonts w:hint="eastAsia"/>
                <w:sz w:val="24"/>
                <w:szCs w:val="24"/>
                <w:lang w:val="en-US" w:eastAsia="zh-CN"/>
              </w:rPr>
              <w:t>对路面进行高压清洗，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8" w:hRule="atLeast"/>
        </w:trPr>
        <w:tc>
          <w:tcPr>
            <w:tcW w:w="2040" w:type="dxa"/>
            <w:vAlign w:val="top"/>
          </w:tcPr>
          <w:p>
            <w:pPr>
              <w:spacing w:after="0" w:line="220" w:lineRule="atLeast"/>
              <w:jc w:val="center"/>
              <w:rPr>
                <w:rFonts w:hint="eastAsia"/>
                <w:sz w:val="24"/>
                <w:szCs w:val="24"/>
                <w:lang w:val="en-US" w:eastAsia="zh-CN"/>
              </w:rPr>
            </w:pPr>
            <w:r>
              <w:rPr>
                <w:rFonts w:hint="eastAsia"/>
                <w:sz w:val="24"/>
                <w:szCs w:val="24"/>
                <w:lang w:val="en-US" w:eastAsia="zh-CN"/>
              </w:rPr>
              <w:t xml:space="preserve">                             </w:t>
            </w:r>
          </w:p>
          <w:p>
            <w:pPr>
              <w:spacing w:after="0" w:line="220" w:lineRule="atLeast"/>
              <w:jc w:val="center"/>
              <w:rPr>
                <w:rFonts w:hint="eastAsia"/>
                <w:sz w:val="24"/>
                <w:szCs w:val="24"/>
                <w:lang w:val="en-US" w:eastAsia="zh-CN"/>
              </w:rPr>
            </w:pPr>
          </w:p>
          <w:p>
            <w:pPr>
              <w:spacing w:after="0" w:line="220" w:lineRule="atLeast"/>
              <w:jc w:val="center"/>
              <w:rPr>
                <w:rFonts w:hint="eastAsia"/>
                <w:sz w:val="24"/>
                <w:szCs w:val="24"/>
                <w:lang w:val="en-US" w:eastAsia="zh-CN"/>
              </w:rPr>
            </w:pPr>
          </w:p>
          <w:p>
            <w:pPr>
              <w:spacing w:after="0" w:line="220" w:lineRule="atLeast"/>
              <w:jc w:val="center"/>
              <w:rPr>
                <w:rFonts w:hint="eastAsia"/>
                <w:sz w:val="24"/>
                <w:szCs w:val="24"/>
                <w:lang w:val="en-US" w:eastAsia="zh-CN"/>
              </w:rPr>
            </w:pPr>
          </w:p>
          <w:p>
            <w:pPr>
              <w:spacing w:after="0" w:line="220" w:lineRule="atLeast"/>
              <w:jc w:val="center"/>
              <w:rPr>
                <w:rFonts w:hint="eastAsia" w:asciiTheme="minorHAnsi" w:hAnsiTheme="minorHAnsi" w:eastAsiaTheme="minorEastAsia" w:cstheme="minorBidi"/>
                <w:kern w:val="2"/>
                <w:sz w:val="24"/>
                <w:szCs w:val="24"/>
                <w:lang w:val="en-US" w:eastAsia="zh-CN" w:bidi="ar-SA"/>
              </w:rPr>
            </w:pPr>
            <w:r>
              <w:rPr>
                <w:rFonts w:hint="eastAsia"/>
                <w:sz w:val="24"/>
                <w:szCs w:val="24"/>
              </w:rPr>
              <w:t>应急手动泵</w:t>
            </w:r>
          </w:p>
        </w:tc>
        <w:tc>
          <w:tcPr>
            <w:tcW w:w="4305" w:type="dxa"/>
            <w:vAlign w:val="top"/>
          </w:tcPr>
          <w:p>
            <w:pPr>
              <w:spacing w:after="0" w:line="220" w:lineRule="atLeast"/>
              <w:jc w:val="center"/>
              <w:rPr>
                <w:rFonts w:hint="eastAsia" w:asciiTheme="minorHAnsi" w:hAnsiTheme="minorHAnsi" w:eastAsiaTheme="minorEastAsia" w:cstheme="minorBidi"/>
                <w:kern w:val="2"/>
                <w:sz w:val="24"/>
                <w:szCs w:val="24"/>
                <w:lang w:val="en-US" w:eastAsia="zh-CN" w:bidi="ar-SA"/>
              </w:rPr>
            </w:pPr>
            <w:r>
              <w:rPr>
                <w:rFonts w:hint="eastAsia"/>
                <w:sz w:val="24"/>
                <w:szCs w:val="24"/>
                <w:lang w:eastAsia="zh-CN"/>
              </w:rPr>
              <w:drawing>
                <wp:inline distT="0" distB="0" distL="114300" distR="114300">
                  <wp:extent cx="2453640" cy="1596390"/>
                  <wp:effectExtent l="0" t="0" r="0" b="0"/>
                  <wp:docPr id="76" name="图片 6" descr="02de11714a601d37519280b16c165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 descr="02de11714a601d37519280b16c165c3"/>
                          <pic:cNvPicPr>
                            <a:picLocks noChangeAspect="1"/>
                          </pic:cNvPicPr>
                        </pic:nvPicPr>
                        <pic:blipFill>
                          <a:blip r:embed="rId34"/>
                          <a:srcRect l="4023" t="-159" r="25" b="23121"/>
                          <a:stretch>
                            <a:fillRect/>
                          </a:stretch>
                        </pic:blipFill>
                        <pic:spPr>
                          <a:xfrm>
                            <a:off x="0" y="0"/>
                            <a:ext cx="2453640" cy="1596390"/>
                          </a:xfrm>
                          <a:prstGeom prst="roundRect">
                            <a:avLst/>
                          </a:prstGeom>
                        </pic:spPr>
                      </pic:pic>
                    </a:graphicData>
                  </a:graphic>
                </wp:inline>
              </w:drawing>
            </w:r>
          </w:p>
        </w:tc>
        <w:tc>
          <w:tcPr>
            <w:tcW w:w="3945" w:type="dxa"/>
            <w:vAlign w:val="top"/>
          </w:tcPr>
          <w:p>
            <w:pPr>
              <w:spacing w:after="0" w:line="220" w:lineRule="atLeast"/>
              <w:jc w:val="both"/>
              <w:rPr>
                <w:rFonts w:hint="eastAsia"/>
                <w:sz w:val="24"/>
                <w:szCs w:val="24"/>
              </w:rPr>
            </w:pPr>
          </w:p>
          <w:p>
            <w:pPr>
              <w:spacing w:after="0" w:line="220" w:lineRule="atLeast"/>
              <w:jc w:val="both"/>
              <w:rPr>
                <w:rFonts w:hint="eastAsia"/>
                <w:sz w:val="24"/>
                <w:szCs w:val="24"/>
              </w:rPr>
            </w:pPr>
          </w:p>
          <w:p>
            <w:pPr>
              <w:spacing w:after="0" w:line="220" w:lineRule="atLeast"/>
              <w:jc w:val="both"/>
              <w:rPr>
                <w:rFonts w:hint="eastAsia"/>
                <w:sz w:val="24"/>
                <w:szCs w:val="24"/>
              </w:rPr>
            </w:pPr>
          </w:p>
          <w:p>
            <w:pPr>
              <w:spacing w:after="0" w:line="220" w:lineRule="atLeast"/>
              <w:jc w:val="both"/>
              <w:rPr>
                <w:rFonts w:hint="eastAsia" w:asciiTheme="minorHAnsi" w:hAnsiTheme="minorHAnsi" w:eastAsiaTheme="minorEastAsia" w:cstheme="minorBidi"/>
                <w:kern w:val="2"/>
                <w:sz w:val="24"/>
                <w:szCs w:val="24"/>
                <w:lang w:val="en-US" w:eastAsia="zh-CN" w:bidi="ar-SA"/>
              </w:rPr>
            </w:pPr>
            <w:r>
              <w:rPr>
                <w:rFonts w:hint="eastAsia"/>
                <w:sz w:val="24"/>
                <w:szCs w:val="24"/>
              </w:rPr>
              <w:t>加装手动泵应急系统，在副发动机停止的状态下也能举升垃圾箱，便于维护保养。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8" w:hRule="atLeast"/>
        </w:trPr>
        <w:tc>
          <w:tcPr>
            <w:tcW w:w="2040" w:type="dxa"/>
            <w:vAlign w:val="top"/>
          </w:tcPr>
          <w:p>
            <w:pPr>
              <w:spacing w:after="0" w:line="220" w:lineRule="atLeast"/>
              <w:jc w:val="center"/>
              <w:rPr>
                <w:rFonts w:hint="eastAsia" w:eastAsiaTheme="minorEastAsia"/>
                <w:sz w:val="24"/>
                <w:szCs w:val="24"/>
                <w:lang w:eastAsia="zh-CN"/>
              </w:rPr>
            </w:pPr>
            <w:r>
              <w:rPr>
                <w:rFonts w:hint="eastAsia"/>
                <w:sz w:val="24"/>
                <w:szCs w:val="24"/>
                <w:lang w:eastAsia="zh-CN"/>
              </w:rPr>
              <w:t xml:space="preserve"> </w:t>
            </w: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asciiTheme="minorHAnsi" w:hAnsiTheme="minorHAnsi" w:eastAsiaTheme="minorEastAsia" w:cstheme="minorBidi"/>
                <w:kern w:val="2"/>
                <w:sz w:val="24"/>
                <w:szCs w:val="24"/>
                <w:lang w:val="en-US" w:eastAsia="zh-CN" w:bidi="ar-SA"/>
              </w:rPr>
            </w:pPr>
            <w:r>
              <w:rPr>
                <w:rFonts w:hint="eastAsia"/>
                <w:sz w:val="24"/>
                <w:szCs w:val="24"/>
              </w:rPr>
              <w:t>充电接口</w:t>
            </w:r>
          </w:p>
        </w:tc>
        <w:tc>
          <w:tcPr>
            <w:tcW w:w="4305" w:type="dxa"/>
            <w:vAlign w:val="top"/>
          </w:tcPr>
          <w:p>
            <w:pPr>
              <w:spacing w:after="0" w:line="220" w:lineRule="atLeast"/>
              <w:jc w:val="center"/>
              <w:rPr>
                <w:rFonts w:hint="eastAsia" w:asciiTheme="minorHAnsi" w:hAnsiTheme="minorHAnsi" w:eastAsiaTheme="minorEastAsia" w:cstheme="minorBidi"/>
                <w:kern w:val="2"/>
                <w:sz w:val="24"/>
                <w:szCs w:val="24"/>
                <w:lang w:val="en-US" w:eastAsia="zh-CN" w:bidi="ar-SA"/>
              </w:rPr>
            </w:pPr>
            <w:r>
              <w:rPr>
                <w:rFonts w:hint="eastAsia" w:eastAsiaTheme="minorEastAsia"/>
                <w:sz w:val="24"/>
                <w:szCs w:val="24"/>
                <w:lang w:eastAsia="zh-CN"/>
              </w:rPr>
              <w:drawing>
                <wp:inline distT="0" distB="0" distL="114300" distR="114300">
                  <wp:extent cx="2169795" cy="1627505"/>
                  <wp:effectExtent l="0" t="0" r="9525" b="3175"/>
                  <wp:docPr id="83" name="图片 83" descr="f21ea97b6496cb6a5b657783e1b6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f21ea97b6496cb6a5b657783e1b6326"/>
                          <pic:cNvPicPr>
                            <a:picLocks noChangeAspect="1"/>
                          </pic:cNvPicPr>
                        </pic:nvPicPr>
                        <pic:blipFill>
                          <a:blip r:embed="rId35"/>
                          <a:stretch>
                            <a:fillRect/>
                          </a:stretch>
                        </pic:blipFill>
                        <pic:spPr>
                          <a:xfrm>
                            <a:off x="0" y="0"/>
                            <a:ext cx="2169795" cy="1627505"/>
                          </a:xfrm>
                          <a:prstGeom prst="roundRect">
                            <a:avLst/>
                          </a:prstGeom>
                        </pic:spPr>
                      </pic:pic>
                    </a:graphicData>
                  </a:graphic>
                </wp:inline>
              </w:drawing>
            </w:r>
          </w:p>
        </w:tc>
        <w:tc>
          <w:tcPr>
            <w:tcW w:w="3945" w:type="dxa"/>
            <w:vAlign w:val="top"/>
          </w:tcPr>
          <w:p>
            <w:pPr>
              <w:spacing w:after="0" w:line="220" w:lineRule="atLeast"/>
              <w:jc w:val="center"/>
              <w:rPr>
                <w:rFonts w:hint="eastAsia"/>
                <w:sz w:val="24"/>
                <w:szCs w:val="24"/>
                <w:lang w:val="en-US" w:eastAsia="zh-CN"/>
              </w:rPr>
            </w:pPr>
            <w:r>
              <w:rPr>
                <w:rFonts w:hint="eastAsia"/>
                <w:sz w:val="24"/>
                <w:szCs w:val="24"/>
                <w:lang w:val="en-US" w:eastAsia="zh-CN"/>
              </w:rPr>
              <w:t xml:space="preserve">                                                 </w:t>
            </w:r>
          </w:p>
          <w:p>
            <w:pPr>
              <w:spacing w:after="0" w:line="220" w:lineRule="atLeast"/>
              <w:jc w:val="center"/>
              <w:rPr>
                <w:rFonts w:hint="eastAsia"/>
                <w:sz w:val="24"/>
                <w:szCs w:val="24"/>
                <w:lang w:val="en-US" w:eastAsia="zh-CN"/>
              </w:rPr>
            </w:pPr>
          </w:p>
          <w:p>
            <w:pPr>
              <w:spacing w:after="0" w:line="220" w:lineRule="atLeast"/>
              <w:jc w:val="center"/>
              <w:rPr>
                <w:rFonts w:hint="eastAsia"/>
                <w:sz w:val="24"/>
                <w:szCs w:val="24"/>
                <w:lang w:val="en-US" w:eastAsia="zh-CN"/>
              </w:rPr>
            </w:pPr>
          </w:p>
          <w:p>
            <w:pPr>
              <w:spacing w:after="0" w:line="220" w:lineRule="atLeast"/>
              <w:jc w:val="center"/>
              <w:rPr>
                <w:rFonts w:hint="eastAsia"/>
                <w:sz w:val="24"/>
                <w:szCs w:val="24"/>
                <w:lang w:val="en-US" w:eastAsia="zh-CN"/>
              </w:rPr>
            </w:pPr>
          </w:p>
          <w:p>
            <w:pPr>
              <w:spacing w:after="0" w:line="220" w:lineRule="atLeast"/>
              <w:jc w:val="both"/>
              <w:rPr>
                <w:rFonts w:hint="eastAsia" w:asciiTheme="minorHAnsi" w:hAnsiTheme="minorHAnsi" w:eastAsiaTheme="minorEastAsia" w:cstheme="minorBidi"/>
                <w:kern w:val="2"/>
                <w:sz w:val="24"/>
                <w:szCs w:val="24"/>
                <w:lang w:val="en-US" w:eastAsia="zh-CN" w:bidi="ar-SA"/>
              </w:rPr>
            </w:pPr>
            <w:r>
              <w:rPr>
                <w:rFonts w:hint="eastAsia"/>
                <w:sz w:val="24"/>
                <w:szCs w:val="24"/>
              </w:rPr>
              <w:t>充电接口</w:t>
            </w:r>
            <w:r>
              <w:rPr>
                <w:rFonts w:hint="eastAsia"/>
                <w:sz w:val="24"/>
                <w:szCs w:val="24"/>
                <w:lang w:eastAsia="zh-CN"/>
              </w:rPr>
              <w:t>：</w:t>
            </w:r>
            <w:r>
              <w:rPr>
                <w:rFonts w:hint="eastAsia"/>
                <w:sz w:val="24"/>
                <w:szCs w:val="24"/>
                <w:lang w:val="en-US" w:eastAsia="zh-CN"/>
              </w:rPr>
              <w:t>外接充电桩补充电源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8" w:hRule="atLeast"/>
        </w:trPr>
        <w:tc>
          <w:tcPr>
            <w:tcW w:w="2040" w:type="dxa"/>
            <w:vAlign w:val="top"/>
          </w:tcPr>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asciiTheme="minorHAnsi" w:hAnsiTheme="minorHAnsi" w:eastAsiaTheme="minorEastAsia" w:cstheme="minorBidi"/>
                <w:kern w:val="2"/>
                <w:sz w:val="24"/>
                <w:szCs w:val="24"/>
                <w:lang w:val="en-US" w:eastAsia="zh-CN" w:bidi="ar-SA"/>
              </w:rPr>
            </w:pPr>
            <w:r>
              <w:rPr>
                <w:rFonts w:hint="eastAsia"/>
                <w:sz w:val="24"/>
                <w:szCs w:val="24"/>
              </w:rPr>
              <w:t>液位显示计</w:t>
            </w:r>
          </w:p>
        </w:tc>
        <w:tc>
          <w:tcPr>
            <w:tcW w:w="4305" w:type="dxa"/>
            <w:vAlign w:val="top"/>
          </w:tcPr>
          <w:p>
            <w:pPr>
              <w:spacing w:after="0" w:line="220" w:lineRule="atLeast"/>
              <w:jc w:val="center"/>
              <w:rPr>
                <w:rFonts w:hint="eastAsia" w:asciiTheme="minorHAnsi" w:hAnsiTheme="minorHAnsi" w:eastAsiaTheme="minorEastAsia" w:cstheme="minorBidi"/>
                <w:kern w:val="2"/>
                <w:sz w:val="24"/>
                <w:szCs w:val="24"/>
                <w:lang w:val="en-US" w:eastAsia="zh-CN" w:bidi="ar-SA"/>
              </w:rPr>
            </w:pPr>
            <w:r>
              <w:rPr>
                <w:rFonts w:hint="eastAsia" w:eastAsiaTheme="minorEastAsia"/>
                <w:sz w:val="24"/>
                <w:szCs w:val="24"/>
                <w:lang w:eastAsia="zh-CN"/>
              </w:rPr>
              <w:drawing>
                <wp:inline distT="0" distB="0" distL="114300" distR="114300">
                  <wp:extent cx="2171065" cy="1628775"/>
                  <wp:effectExtent l="0" t="0" r="8255" b="1905"/>
                  <wp:docPr id="71" name="图片 71" descr="8a85b45769be5791985b99bc8a0f3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8a85b45769be5791985b99bc8a0f37b"/>
                          <pic:cNvPicPr>
                            <a:picLocks noChangeAspect="1"/>
                          </pic:cNvPicPr>
                        </pic:nvPicPr>
                        <pic:blipFill>
                          <a:blip r:embed="rId36"/>
                          <a:stretch>
                            <a:fillRect/>
                          </a:stretch>
                        </pic:blipFill>
                        <pic:spPr>
                          <a:xfrm>
                            <a:off x="0" y="0"/>
                            <a:ext cx="2171065" cy="1628775"/>
                          </a:xfrm>
                          <a:prstGeom prst="roundRect">
                            <a:avLst/>
                          </a:prstGeom>
                        </pic:spPr>
                      </pic:pic>
                    </a:graphicData>
                  </a:graphic>
                </wp:inline>
              </w:drawing>
            </w:r>
          </w:p>
        </w:tc>
        <w:tc>
          <w:tcPr>
            <w:tcW w:w="3945" w:type="dxa"/>
            <w:vAlign w:val="top"/>
          </w:tcPr>
          <w:p>
            <w:pPr>
              <w:spacing w:after="0" w:line="220" w:lineRule="atLeast"/>
              <w:ind w:firstLine="3840" w:firstLineChars="1600"/>
              <w:jc w:val="both"/>
              <w:rPr>
                <w:rFonts w:hint="eastAsia"/>
                <w:sz w:val="24"/>
                <w:szCs w:val="24"/>
                <w:lang w:val="en-US" w:eastAsia="zh-CN"/>
              </w:rPr>
            </w:pPr>
            <w:r>
              <w:rPr>
                <w:rFonts w:hint="eastAsia"/>
                <w:sz w:val="24"/>
                <w:szCs w:val="24"/>
                <w:lang w:val="en-US" w:eastAsia="zh-CN"/>
              </w:rPr>
              <w:t xml:space="preserve"> </w:t>
            </w:r>
          </w:p>
          <w:p>
            <w:pPr>
              <w:spacing w:after="0" w:line="220" w:lineRule="atLeast"/>
              <w:ind w:firstLine="3840" w:firstLineChars="1600"/>
              <w:jc w:val="both"/>
              <w:rPr>
                <w:rFonts w:hint="eastAsia"/>
                <w:sz w:val="24"/>
                <w:szCs w:val="24"/>
                <w:lang w:val="en-US" w:eastAsia="zh-CN"/>
              </w:rPr>
            </w:pPr>
          </w:p>
          <w:p>
            <w:pPr>
              <w:spacing w:after="0" w:line="220" w:lineRule="atLeast"/>
              <w:ind w:firstLine="3840" w:firstLineChars="1600"/>
              <w:jc w:val="both"/>
              <w:rPr>
                <w:rFonts w:hint="eastAsia"/>
                <w:sz w:val="24"/>
                <w:szCs w:val="24"/>
              </w:rPr>
            </w:pPr>
            <w:r>
              <w:rPr>
                <w:rFonts w:hint="eastAsia"/>
                <w:sz w:val="24"/>
                <w:szCs w:val="24"/>
                <w:lang w:val="en-US" w:eastAsia="zh-CN"/>
              </w:rPr>
              <w:t xml:space="preserve"> </w:t>
            </w:r>
            <w:r>
              <w:rPr>
                <w:rFonts w:hint="eastAsia"/>
                <w:sz w:val="24"/>
                <w:szCs w:val="24"/>
              </w:rPr>
              <w:t>液位显示计</w:t>
            </w:r>
            <w:r>
              <w:rPr>
                <w:rFonts w:hint="eastAsia"/>
                <w:sz w:val="24"/>
                <w:szCs w:val="24"/>
                <w:lang w:eastAsia="zh-CN"/>
              </w:rPr>
              <w:t>：</w:t>
            </w:r>
            <w:r>
              <w:rPr>
                <w:rFonts w:hint="eastAsia"/>
                <w:sz w:val="24"/>
                <w:szCs w:val="24"/>
                <w:lang w:val="en-US" w:eastAsia="zh-CN"/>
              </w:rPr>
              <w:t>通过</w:t>
            </w:r>
            <w:r>
              <w:rPr>
                <w:rFonts w:hint="eastAsia"/>
                <w:sz w:val="24"/>
                <w:szCs w:val="24"/>
              </w:rPr>
              <w:t>液位显示计</w:t>
            </w:r>
          </w:p>
          <w:p>
            <w:pPr>
              <w:spacing w:after="0" w:line="220" w:lineRule="atLeast"/>
              <w:jc w:val="both"/>
              <w:rPr>
                <w:rFonts w:hint="eastAsia" w:asciiTheme="minorHAnsi" w:hAnsiTheme="minorHAnsi" w:eastAsiaTheme="minorEastAsia" w:cstheme="minorBidi"/>
                <w:kern w:val="2"/>
                <w:sz w:val="24"/>
                <w:szCs w:val="24"/>
                <w:lang w:val="en-US" w:eastAsia="zh-CN" w:bidi="ar-SA"/>
              </w:rPr>
            </w:pPr>
            <w:r>
              <w:rPr>
                <w:rFonts w:hint="eastAsia"/>
                <w:sz w:val="24"/>
                <w:szCs w:val="24"/>
                <w:lang w:val="en-US" w:eastAsia="zh-CN"/>
              </w:rPr>
              <w:t>观察清水箱内的水位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8" w:hRule="atLeast"/>
        </w:trPr>
        <w:tc>
          <w:tcPr>
            <w:tcW w:w="2040" w:type="dxa"/>
            <w:vAlign w:val="top"/>
          </w:tcPr>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asciiTheme="minorHAnsi" w:hAnsiTheme="minorHAnsi" w:eastAsiaTheme="minorEastAsia" w:cstheme="minorBidi"/>
                <w:kern w:val="2"/>
                <w:sz w:val="24"/>
                <w:szCs w:val="24"/>
                <w:lang w:val="en-US" w:eastAsia="zh-CN" w:bidi="ar-SA"/>
              </w:rPr>
            </w:pPr>
            <w:r>
              <w:rPr>
                <w:rFonts w:hint="eastAsia"/>
                <w:sz w:val="24"/>
                <w:szCs w:val="24"/>
              </w:rPr>
              <w:t>电池组及防护罩</w:t>
            </w:r>
          </w:p>
        </w:tc>
        <w:tc>
          <w:tcPr>
            <w:tcW w:w="4305" w:type="dxa"/>
            <w:vAlign w:val="top"/>
          </w:tcPr>
          <w:p>
            <w:pPr>
              <w:spacing w:after="0" w:line="220" w:lineRule="atLeast"/>
              <w:jc w:val="center"/>
              <w:rPr>
                <w:rFonts w:hint="eastAsia" w:asciiTheme="minorHAnsi" w:hAnsiTheme="minorHAnsi" w:eastAsiaTheme="minorEastAsia" w:cstheme="minorBidi"/>
                <w:kern w:val="2"/>
                <w:sz w:val="24"/>
                <w:szCs w:val="24"/>
                <w:lang w:val="en-US" w:eastAsia="zh-CN" w:bidi="ar-SA"/>
              </w:rPr>
            </w:pPr>
            <w:r>
              <w:rPr>
                <w:rFonts w:hint="eastAsia" w:eastAsiaTheme="minorEastAsia"/>
                <w:sz w:val="24"/>
                <w:szCs w:val="24"/>
                <w:lang w:eastAsia="zh-CN"/>
              </w:rPr>
              <w:drawing>
                <wp:inline distT="0" distB="0" distL="114300" distR="114300">
                  <wp:extent cx="2171065" cy="1628775"/>
                  <wp:effectExtent l="0" t="0" r="8255" b="1905"/>
                  <wp:docPr id="67" name="图片 67" descr="58a10e83b69b627ebafb22a3c5446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58a10e83b69b627ebafb22a3c5446f7"/>
                          <pic:cNvPicPr>
                            <a:picLocks noChangeAspect="1"/>
                          </pic:cNvPicPr>
                        </pic:nvPicPr>
                        <pic:blipFill>
                          <a:blip r:embed="rId37"/>
                          <a:stretch>
                            <a:fillRect/>
                          </a:stretch>
                        </pic:blipFill>
                        <pic:spPr>
                          <a:xfrm>
                            <a:off x="0" y="0"/>
                            <a:ext cx="2171065" cy="1628775"/>
                          </a:xfrm>
                          <a:prstGeom prst="roundRect">
                            <a:avLst/>
                          </a:prstGeom>
                        </pic:spPr>
                      </pic:pic>
                    </a:graphicData>
                  </a:graphic>
                </wp:inline>
              </w:drawing>
            </w:r>
          </w:p>
        </w:tc>
        <w:tc>
          <w:tcPr>
            <w:tcW w:w="3945" w:type="dxa"/>
            <w:vAlign w:val="top"/>
          </w:tcPr>
          <w:p>
            <w:pPr>
              <w:spacing w:after="0" w:line="220" w:lineRule="atLeast"/>
              <w:ind w:firstLine="3840" w:firstLineChars="1600"/>
              <w:jc w:val="both"/>
              <w:rPr>
                <w:rFonts w:hint="eastAsia"/>
                <w:sz w:val="24"/>
                <w:szCs w:val="24"/>
                <w:lang w:val="en-US" w:eastAsia="zh-CN"/>
              </w:rPr>
            </w:pPr>
            <w:r>
              <w:rPr>
                <w:rFonts w:hint="eastAsia"/>
                <w:sz w:val="24"/>
                <w:szCs w:val="24"/>
                <w:lang w:val="en-US" w:eastAsia="zh-CN"/>
              </w:rPr>
              <w:t xml:space="preserve"> </w:t>
            </w:r>
          </w:p>
          <w:p>
            <w:pPr>
              <w:spacing w:after="0" w:line="220" w:lineRule="atLeast"/>
              <w:ind w:firstLine="3840" w:firstLineChars="1600"/>
              <w:jc w:val="both"/>
              <w:rPr>
                <w:rFonts w:hint="eastAsia"/>
                <w:sz w:val="24"/>
                <w:szCs w:val="24"/>
                <w:lang w:val="en-US" w:eastAsia="zh-CN"/>
              </w:rPr>
            </w:pPr>
          </w:p>
          <w:p>
            <w:pPr>
              <w:spacing w:after="0" w:line="220" w:lineRule="atLeast"/>
              <w:ind w:firstLine="3840" w:firstLineChars="1600"/>
              <w:jc w:val="both"/>
              <w:rPr>
                <w:rFonts w:hint="eastAsia"/>
                <w:sz w:val="24"/>
                <w:szCs w:val="24"/>
                <w:lang w:val="en-US" w:eastAsia="zh-CN"/>
              </w:rPr>
            </w:pPr>
            <w:r>
              <w:rPr>
                <w:rFonts w:hint="eastAsia"/>
                <w:sz w:val="24"/>
                <w:szCs w:val="24"/>
                <w:lang w:val="en-US" w:eastAsia="zh-CN"/>
              </w:rPr>
              <w:t xml:space="preserve"> 电池组</w:t>
            </w:r>
            <w:r>
              <w:rPr>
                <w:rFonts w:hint="eastAsia"/>
                <w:sz w:val="24"/>
                <w:szCs w:val="24"/>
                <w:lang w:val="en-US" w:eastAsia="zh-CN"/>
              </w:rPr>
              <w:t>：给整车提供电源。</w:t>
            </w:r>
          </w:p>
          <w:p>
            <w:pPr>
              <w:spacing w:after="0" w:line="220" w:lineRule="atLeast"/>
              <w:jc w:val="both"/>
              <w:rPr>
                <w:rFonts w:hint="eastAsia"/>
                <w:sz w:val="24"/>
                <w:szCs w:val="24"/>
                <w:lang w:val="en-US" w:eastAsia="zh-CN"/>
              </w:rPr>
            </w:pPr>
            <w:r>
              <w:rPr>
                <w:rFonts w:hint="eastAsia"/>
                <w:sz w:val="24"/>
                <w:szCs w:val="24"/>
                <w:lang w:val="en-US" w:eastAsia="zh-CN"/>
              </w:rPr>
              <w:t>防护罩：保护电池。</w:t>
            </w:r>
          </w:p>
          <w:p>
            <w:pPr>
              <w:spacing w:after="0" w:line="220" w:lineRule="atLeast"/>
              <w:ind w:firstLine="3840" w:firstLineChars="1600"/>
              <w:jc w:val="both"/>
              <w:rPr>
                <w:rFonts w:hint="default" w:asciiTheme="minorHAnsi" w:hAnsiTheme="minorHAnsi" w:eastAsiaTheme="minorEastAsia" w:cstheme="minorBidi"/>
                <w:kern w:val="2"/>
                <w:sz w:val="24"/>
                <w:szCs w:val="24"/>
                <w:lang w:val="en-US" w:eastAsia="zh-CN" w:bidi="ar-SA"/>
              </w:rPr>
            </w:pPr>
            <w:r>
              <w:rPr>
                <w:rFonts w:hint="eastAsia"/>
                <w:sz w:val="24"/>
                <w:szCs w:val="24"/>
                <w:lang w:val="en-US" w:eastAsia="zh-CN"/>
              </w:rPr>
              <w:t>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8" w:hRule="atLeast"/>
        </w:trPr>
        <w:tc>
          <w:tcPr>
            <w:tcW w:w="2040" w:type="dxa"/>
            <w:vAlign w:val="top"/>
          </w:tcPr>
          <w:p>
            <w:pPr>
              <w:spacing w:after="0" w:line="220" w:lineRule="atLeast"/>
              <w:jc w:val="center"/>
              <w:rPr>
                <w:rFonts w:ascii="宋体" w:hAnsi="宋体" w:eastAsia="宋体"/>
                <w:color w:val="auto"/>
                <w:sz w:val="24"/>
                <w:szCs w:val="24"/>
              </w:rPr>
            </w:pPr>
          </w:p>
          <w:p>
            <w:pPr>
              <w:spacing w:after="0" w:line="220" w:lineRule="atLeast"/>
              <w:jc w:val="center"/>
              <w:rPr>
                <w:rFonts w:ascii="宋体" w:hAnsi="宋体" w:eastAsia="宋体"/>
                <w:color w:val="auto"/>
                <w:sz w:val="24"/>
                <w:szCs w:val="24"/>
              </w:rPr>
            </w:pPr>
          </w:p>
          <w:p>
            <w:pPr>
              <w:spacing w:after="0" w:line="220" w:lineRule="atLeast"/>
              <w:jc w:val="center"/>
              <w:rPr>
                <w:rFonts w:ascii="宋体" w:hAnsi="宋体" w:eastAsia="宋体"/>
                <w:color w:val="auto"/>
                <w:sz w:val="24"/>
                <w:szCs w:val="24"/>
              </w:rPr>
            </w:pPr>
          </w:p>
          <w:p>
            <w:pPr>
              <w:spacing w:after="0" w:line="220" w:lineRule="atLeast"/>
              <w:ind w:firstLine="480" w:firstLineChars="200"/>
              <w:jc w:val="both"/>
              <w:rPr>
                <w:rFonts w:ascii="宋体" w:hAnsi="宋体" w:eastAsia="宋体"/>
                <w:color w:val="auto"/>
                <w:sz w:val="24"/>
                <w:szCs w:val="24"/>
              </w:rPr>
            </w:pPr>
          </w:p>
          <w:p>
            <w:pPr>
              <w:spacing w:after="0" w:line="220" w:lineRule="atLeast"/>
              <w:ind w:firstLine="480" w:firstLineChars="200"/>
              <w:jc w:val="both"/>
              <w:rPr>
                <w:rFonts w:hint="eastAsia" w:asciiTheme="minorHAnsi" w:hAnsiTheme="minorHAnsi" w:eastAsiaTheme="minorEastAsia" w:cstheme="minorBidi"/>
                <w:kern w:val="2"/>
                <w:sz w:val="24"/>
                <w:szCs w:val="24"/>
                <w:lang w:val="en-US" w:eastAsia="zh-CN" w:bidi="ar-SA"/>
              </w:rPr>
            </w:pPr>
            <w:r>
              <w:rPr>
                <w:rFonts w:ascii="宋体" w:hAnsi="宋体" w:eastAsia="宋体"/>
                <w:color w:val="auto"/>
                <w:sz w:val="24"/>
                <w:szCs w:val="24"/>
              </w:rPr>
              <w:t>清水箱</w:t>
            </w:r>
          </w:p>
        </w:tc>
        <w:tc>
          <w:tcPr>
            <w:tcW w:w="4305" w:type="dxa"/>
            <w:vAlign w:val="top"/>
          </w:tcPr>
          <w:p>
            <w:pPr>
              <w:spacing w:after="0" w:line="220" w:lineRule="atLeast"/>
              <w:jc w:val="center"/>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drawing>
                <wp:inline distT="0" distB="0" distL="114300" distR="114300">
                  <wp:extent cx="2515870" cy="1627505"/>
                  <wp:effectExtent l="0" t="0" r="13970" b="3175"/>
                  <wp:docPr id="81" name="图片 81" descr="470d1c17653c403f0d36760324dba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470d1c17653c403f0d36760324dba4a"/>
                          <pic:cNvPicPr>
                            <a:picLocks noChangeAspect="1"/>
                          </pic:cNvPicPr>
                        </pic:nvPicPr>
                        <pic:blipFill>
                          <a:blip r:embed="rId38"/>
                          <a:stretch>
                            <a:fillRect/>
                          </a:stretch>
                        </pic:blipFill>
                        <pic:spPr>
                          <a:xfrm>
                            <a:off x="0" y="0"/>
                            <a:ext cx="2515870" cy="1627505"/>
                          </a:xfrm>
                          <a:prstGeom prst="roundRect">
                            <a:avLst/>
                          </a:prstGeom>
                        </pic:spPr>
                      </pic:pic>
                    </a:graphicData>
                  </a:graphic>
                </wp:inline>
              </w:drawing>
            </w:r>
          </w:p>
        </w:tc>
        <w:tc>
          <w:tcPr>
            <w:tcW w:w="3945" w:type="dxa"/>
            <w:vAlign w:val="top"/>
          </w:tcPr>
          <w:p>
            <w:pPr>
              <w:spacing w:after="0" w:line="220" w:lineRule="atLeast"/>
              <w:jc w:val="both"/>
              <w:rPr>
                <w:rFonts w:hint="eastAsia" w:ascii="宋体" w:hAnsi="宋体" w:eastAsia="宋体"/>
                <w:color w:val="auto"/>
                <w:sz w:val="24"/>
                <w:szCs w:val="24"/>
              </w:rPr>
            </w:pPr>
          </w:p>
          <w:p>
            <w:pPr>
              <w:spacing w:after="0" w:line="220" w:lineRule="atLeast"/>
              <w:jc w:val="both"/>
              <w:rPr>
                <w:rFonts w:hint="eastAsia" w:ascii="宋体" w:hAnsi="宋体" w:eastAsia="宋体"/>
                <w:color w:val="auto"/>
                <w:sz w:val="24"/>
                <w:szCs w:val="24"/>
              </w:rPr>
            </w:pPr>
          </w:p>
          <w:p>
            <w:pPr>
              <w:spacing w:after="0" w:line="220" w:lineRule="atLeast"/>
              <w:jc w:val="both"/>
              <w:rPr>
                <w:rFonts w:hint="eastAsia"/>
                <w:sz w:val="24"/>
                <w:szCs w:val="24"/>
              </w:rPr>
            </w:pPr>
          </w:p>
          <w:p>
            <w:pPr>
              <w:spacing w:after="0" w:line="220" w:lineRule="atLeast"/>
              <w:jc w:val="both"/>
              <w:rPr>
                <w:rFonts w:hint="eastAsia" w:ascii="宋体" w:hAnsi="宋体" w:eastAsia="宋体"/>
                <w:color w:val="auto"/>
                <w:sz w:val="24"/>
                <w:szCs w:val="24"/>
              </w:rPr>
            </w:pPr>
            <w:r>
              <w:rPr>
                <w:rFonts w:hint="eastAsia"/>
                <w:sz w:val="24"/>
                <w:szCs w:val="24"/>
              </w:rPr>
              <w:t>清水箱</w:t>
            </w:r>
            <w:r>
              <w:rPr>
                <w:rFonts w:hint="eastAsia"/>
                <w:sz w:val="24"/>
                <w:szCs w:val="24"/>
                <w:lang w:eastAsia="zh-CN"/>
              </w:rPr>
              <w:t>：</w:t>
            </w:r>
            <w:r>
              <w:rPr>
                <w:rFonts w:hint="eastAsia" w:ascii="宋体" w:hAnsi="宋体" w:eastAsia="宋体"/>
                <w:color w:val="auto"/>
                <w:sz w:val="24"/>
                <w:szCs w:val="24"/>
                <w:lang w:val="en-US" w:eastAsia="zh-CN"/>
              </w:rPr>
              <w:t>采用</w:t>
            </w:r>
            <w:r>
              <w:rPr>
                <w:rFonts w:hint="eastAsia" w:ascii="宋体" w:hAnsi="宋体" w:eastAsia="宋体"/>
                <w:color w:val="auto"/>
                <w:sz w:val="24"/>
                <w:szCs w:val="24"/>
              </w:rPr>
              <w:t>优质</w:t>
            </w:r>
            <w:r>
              <w:rPr>
                <w:rFonts w:hint="eastAsia" w:ascii="宋体" w:hAnsi="宋体" w:eastAsia="宋体"/>
                <w:color w:val="auto"/>
                <w:sz w:val="24"/>
                <w:szCs w:val="24"/>
                <w:lang w:val="en-US" w:eastAsia="zh-CN"/>
              </w:rPr>
              <w:t>钢材制作</w:t>
            </w:r>
            <w:r>
              <w:rPr>
                <w:rFonts w:hint="eastAsia" w:ascii="宋体" w:hAnsi="宋体" w:eastAsia="宋体"/>
                <w:color w:val="auto"/>
                <w:sz w:val="24"/>
                <w:szCs w:val="24"/>
              </w:rPr>
              <w:t>，</w:t>
            </w:r>
          </w:p>
          <w:p>
            <w:pPr>
              <w:spacing w:after="0" w:line="220" w:lineRule="atLeast"/>
              <w:jc w:val="both"/>
              <w:rPr>
                <w:rFonts w:hint="eastAsia" w:asciiTheme="minorHAnsi" w:hAnsiTheme="minorHAnsi" w:eastAsiaTheme="minorEastAsia" w:cstheme="minorBidi"/>
                <w:kern w:val="2"/>
                <w:sz w:val="24"/>
                <w:szCs w:val="24"/>
                <w:lang w:val="en-US" w:eastAsia="zh-CN" w:bidi="ar-SA"/>
              </w:rPr>
            </w:pPr>
            <w:r>
              <w:rPr>
                <w:rFonts w:hint="eastAsia"/>
                <w:sz w:val="24"/>
                <w:szCs w:val="24"/>
              </w:rPr>
              <w:t>容积达</w:t>
            </w:r>
            <w:r>
              <w:rPr>
                <w:rFonts w:hint="eastAsia"/>
                <w:sz w:val="24"/>
                <w:szCs w:val="24"/>
                <w:lang w:val="en-US" w:eastAsia="zh-CN"/>
              </w:rPr>
              <w:t>7.5</w:t>
            </w:r>
            <w:r>
              <w:rPr>
                <w:rFonts w:hint="eastAsia"/>
                <w:sz w:val="24"/>
                <w:szCs w:val="24"/>
              </w:rPr>
              <w:t>m³</w:t>
            </w:r>
            <w:r>
              <w:rPr>
                <w:rFonts w:hint="eastAsia"/>
                <w:sz w:val="24"/>
                <w:szCs w:val="24"/>
                <w:lang w:eastAsia="zh-CN"/>
              </w:rPr>
              <w:t>，</w:t>
            </w:r>
            <w:r>
              <w:rPr>
                <w:rFonts w:hint="eastAsia" w:ascii="宋体" w:hAnsi="宋体" w:eastAsia="宋体"/>
                <w:color w:val="auto"/>
                <w:sz w:val="24"/>
                <w:szCs w:val="24"/>
              </w:rPr>
              <w:t>用于储存清水。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8" w:hRule="atLeast"/>
        </w:trPr>
        <w:tc>
          <w:tcPr>
            <w:tcW w:w="2040" w:type="dxa"/>
            <w:vAlign w:val="top"/>
          </w:tcPr>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asciiTheme="minorHAnsi" w:hAnsiTheme="minorHAnsi" w:eastAsiaTheme="minorEastAsia" w:cstheme="minorBidi"/>
                <w:kern w:val="2"/>
                <w:sz w:val="24"/>
                <w:szCs w:val="24"/>
                <w:lang w:val="en-US" w:eastAsia="zh-CN" w:bidi="ar-SA"/>
              </w:rPr>
            </w:pPr>
            <w:r>
              <w:rPr>
                <w:rFonts w:hint="eastAsia"/>
                <w:sz w:val="24"/>
                <w:szCs w:val="24"/>
                <w:lang w:val="en-US" w:eastAsia="zh-CN"/>
              </w:rPr>
              <w:t>垃圾箱</w:t>
            </w:r>
          </w:p>
        </w:tc>
        <w:tc>
          <w:tcPr>
            <w:tcW w:w="4305" w:type="dxa"/>
            <w:vAlign w:val="top"/>
          </w:tcPr>
          <w:p>
            <w:pPr>
              <w:spacing w:after="0" w:line="220" w:lineRule="atLeast"/>
              <w:jc w:val="center"/>
              <w:rPr>
                <w:rFonts w:hint="eastAsia" w:asciiTheme="minorHAnsi" w:hAnsiTheme="minorHAnsi" w:eastAsiaTheme="minorEastAsia" w:cstheme="minorBidi"/>
                <w:kern w:val="2"/>
                <w:sz w:val="24"/>
                <w:szCs w:val="24"/>
                <w:lang w:val="en-US" w:eastAsia="zh-CN" w:bidi="ar-SA"/>
              </w:rPr>
            </w:pPr>
            <w:r>
              <w:rPr>
                <w:rFonts w:hint="eastAsia" w:eastAsiaTheme="minorEastAsia"/>
                <w:sz w:val="24"/>
                <w:szCs w:val="24"/>
                <w:lang w:eastAsia="zh-CN"/>
              </w:rPr>
              <w:drawing>
                <wp:inline distT="0" distB="0" distL="114300" distR="114300">
                  <wp:extent cx="2416810" cy="1669415"/>
                  <wp:effectExtent l="0" t="0" r="6350" b="6985"/>
                  <wp:docPr id="82" name="图片 82" descr="473c8e3d62627879ccbdb255c25bf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473c8e3d62627879ccbdb255c25bf68"/>
                          <pic:cNvPicPr>
                            <a:picLocks noChangeAspect="1"/>
                          </pic:cNvPicPr>
                        </pic:nvPicPr>
                        <pic:blipFill>
                          <a:blip r:embed="rId39"/>
                          <a:srcRect t="7904"/>
                          <a:stretch>
                            <a:fillRect/>
                          </a:stretch>
                        </pic:blipFill>
                        <pic:spPr>
                          <a:xfrm>
                            <a:off x="0" y="0"/>
                            <a:ext cx="2416810" cy="1669415"/>
                          </a:xfrm>
                          <a:prstGeom prst="roundRect">
                            <a:avLst/>
                          </a:prstGeom>
                        </pic:spPr>
                      </pic:pic>
                    </a:graphicData>
                  </a:graphic>
                </wp:inline>
              </w:drawing>
            </w:r>
          </w:p>
        </w:tc>
        <w:tc>
          <w:tcPr>
            <w:tcW w:w="3945" w:type="dxa"/>
            <w:vAlign w:val="top"/>
          </w:tcPr>
          <w:p>
            <w:pPr>
              <w:spacing w:after="0" w:line="220" w:lineRule="atLeast"/>
              <w:rPr>
                <w:rFonts w:hint="eastAsia"/>
                <w:sz w:val="24"/>
                <w:szCs w:val="24"/>
              </w:rPr>
            </w:pPr>
          </w:p>
          <w:p>
            <w:pPr>
              <w:spacing w:after="0" w:line="220" w:lineRule="atLeast"/>
              <w:rPr>
                <w:rFonts w:hint="eastAsia"/>
                <w:sz w:val="24"/>
                <w:szCs w:val="24"/>
              </w:rPr>
            </w:pPr>
          </w:p>
          <w:p>
            <w:pPr>
              <w:spacing w:after="0" w:line="220" w:lineRule="atLeast"/>
              <w:rPr>
                <w:rFonts w:hint="eastAsia" w:eastAsiaTheme="minorEastAsia"/>
                <w:sz w:val="24"/>
                <w:szCs w:val="24"/>
                <w:lang w:eastAsia="zh-CN"/>
              </w:rPr>
            </w:pPr>
          </w:p>
          <w:p>
            <w:pPr>
              <w:spacing w:after="0" w:line="220" w:lineRule="atLeast"/>
              <w:jc w:val="both"/>
              <w:rPr>
                <w:rFonts w:hint="eastAsia" w:ascii="宋体" w:hAnsi="宋体" w:eastAsia="宋体"/>
                <w:color w:val="auto"/>
                <w:sz w:val="24"/>
                <w:szCs w:val="24"/>
              </w:rPr>
            </w:pPr>
            <w:r>
              <w:rPr>
                <w:rFonts w:hint="eastAsia"/>
                <w:sz w:val="24"/>
                <w:szCs w:val="24"/>
              </w:rPr>
              <w:t>垃圾箱</w:t>
            </w:r>
            <w:r>
              <w:rPr>
                <w:rFonts w:hint="eastAsia"/>
                <w:sz w:val="24"/>
                <w:szCs w:val="24"/>
                <w:lang w:eastAsia="zh-CN"/>
              </w:rPr>
              <w:t>：</w:t>
            </w:r>
            <w:r>
              <w:rPr>
                <w:rFonts w:hint="eastAsia" w:ascii="宋体" w:hAnsi="宋体" w:eastAsia="宋体"/>
                <w:color w:val="auto"/>
                <w:sz w:val="24"/>
                <w:szCs w:val="24"/>
                <w:lang w:val="en-US" w:eastAsia="zh-CN"/>
              </w:rPr>
              <w:t>采用</w:t>
            </w:r>
            <w:r>
              <w:rPr>
                <w:rFonts w:hint="eastAsia" w:ascii="宋体" w:hAnsi="宋体" w:eastAsia="宋体"/>
                <w:color w:val="auto"/>
                <w:sz w:val="24"/>
                <w:szCs w:val="24"/>
              </w:rPr>
              <w:t>优质</w:t>
            </w:r>
            <w:r>
              <w:rPr>
                <w:rFonts w:hint="eastAsia" w:ascii="宋体" w:hAnsi="宋体" w:eastAsia="宋体"/>
                <w:color w:val="auto"/>
                <w:sz w:val="24"/>
                <w:szCs w:val="24"/>
                <w:lang w:val="en-US" w:eastAsia="zh-CN"/>
              </w:rPr>
              <w:t>钢材制作</w:t>
            </w:r>
            <w:r>
              <w:rPr>
                <w:rFonts w:hint="eastAsia" w:ascii="宋体" w:hAnsi="宋体" w:eastAsia="宋体"/>
                <w:color w:val="auto"/>
                <w:sz w:val="24"/>
                <w:szCs w:val="24"/>
              </w:rPr>
              <w:t>，</w:t>
            </w:r>
          </w:p>
          <w:p>
            <w:pPr>
              <w:spacing w:after="0" w:line="220" w:lineRule="atLeast"/>
              <w:jc w:val="both"/>
              <w:rPr>
                <w:rFonts w:hint="eastAsia" w:ascii="宋体" w:hAnsi="宋体" w:eastAsia="宋体"/>
                <w:color w:val="auto"/>
                <w:sz w:val="24"/>
                <w:szCs w:val="24"/>
              </w:rPr>
            </w:pPr>
            <w:r>
              <w:rPr>
                <w:rFonts w:hint="eastAsia"/>
                <w:sz w:val="24"/>
                <w:szCs w:val="24"/>
              </w:rPr>
              <w:t>容积达7m³，</w:t>
            </w:r>
            <w:r>
              <w:rPr>
                <w:rFonts w:hint="eastAsia" w:ascii="宋体" w:hAnsi="宋体" w:eastAsia="宋体"/>
                <w:color w:val="auto"/>
                <w:sz w:val="24"/>
                <w:szCs w:val="24"/>
              </w:rPr>
              <w:t>用于储存垃圾。</w:t>
            </w:r>
          </w:p>
          <w:p>
            <w:pPr>
              <w:spacing w:after="0" w:line="220" w:lineRule="atLeast"/>
              <w:jc w:val="both"/>
              <w:rPr>
                <w:rFonts w:hint="eastAsia" w:asciiTheme="minorHAnsi" w:hAnsiTheme="minorHAnsi" w:eastAsiaTheme="minorEastAsia" w:cstheme="minorBidi"/>
                <w:kern w:val="2"/>
                <w:sz w:val="24"/>
                <w:szCs w:val="24"/>
                <w:lang w:val="en-US" w:eastAsia="zh-CN" w:bidi="ar-SA"/>
              </w:rPr>
            </w:pPr>
            <w:r>
              <w:rPr>
                <w:rFonts w:hint="eastAsia"/>
                <w:sz w:val="24"/>
                <w:szCs w:val="24"/>
                <w:lang w:val="en-US" w:eastAsia="zh-CN"/>
              </w:rPr>
              <w:t>箱</w:t>
            </w:r>
            <w:r>
              <w:rPr>
                <w:rFonts w:hint="eastAsia"/>
                <w:sz w:val="24"/>
                <w:szCs w:val="24"/>
              </w:rPr>
              <w:t>体采用倾翻卸料。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8" w:hRule="atLeast"/>
        </w:trPr>
        <w:tc>
          <w:tcPr>
            <w:tcW w:w="2040" w:type="dxa"/>
            <w:vAlign w:val="top"/>
          </w:tcPr>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asciiTheme="minorHAnsi" w:hAnsiTheme="minorHAnsi" w:eastAsiaTheme="minorEastAsia" w:cstheme="minorBidi"/>
                <w:kern w:val="2"/>
                <w:sz w:val="24"/>
                <w:szCs w:val="24"/>
                <w:lang w:val="en-US" w:eastAsia="zh-CN" w:bidi="ar-SA"/>
              </w:rPr>
            </w:pPr>
            <w:r>
              <w:rPr>
                <w:rFonts w:hint="eastAsia"/>
                <w:sz w:val="24"/>
                <w:szCs w:val="24"/>
              </w:rPr>
              <w:t>左右箭头灯</w:t>
            </w:r>
          </w:p>
        </w:tc>
        <w:tc>
          <w:tcPr>
            <w:tcW w:w="4305" w:type="dxa"/>
            <w:vAlign w:val="top"/>
          </w:tcPr>
          <w:p>
            <w:pPr>
              <w:spacing w:after="0" w:line="220" w:lineRule="atLeast"/>
              <w:jc w:val="center"/>
              <w:rPr>
                <w:rFonts w:hint="eastAsia" w:eastAsia="微软雅黑" w:asciiTheme="minorHAnsi" w:hAnsiTheme="minorHAnsi" w:cstheme="minorBidi"/>
                <w:kern w:val="2"/>
                <w:sz w:val="24"/>
                <w:szCs w:val="24"/>
                <w:lang w:val="en-US" w:eastAsia="zh-CN" w:bidi="ar-SA"/>
              </w:rPr>
            </w:pPr>
            <w:r>
              <w:rPr>
                <w:rFonts w:hint="eastAsia" w:eastAsia="微软雅黑"/>
                <w:sz w:val="24"/>
                <w:szCs w:val="24"/>
                <w:lang w:eastAsia="zh-CN"/>
              </w:rPr>
              <w:drawing>
                <wp:inline distT="0" distB="0" distL="114300" distR="114300">
                  <wp:extent cx="2168525" cy="1627505"/>
                  <wp:effectExtent l="0" t="0" r="10795" b="3175"/>
                  <wp:docPr id="78" name="图片 78" descr="ff58903891c39654d616285e27ed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ff58903891c39654d616285e27edce2"/>
                          <pic:cNvPicPr>
                            <a:picLocks noChangeAspect="1"/>
                          </pic:cNvPicPr>
                        </pic:nvPicPr>
                        <pic:blipFill>
                          <a:blip r:embed="rId40"/>
                          <a:stretch>
                            <a:fillRect/>
                          </a:stretch>
                        </pic:blipFill>
                        <pic:spPr>
                          <a:xfrm>
                            <a:off x="0" y="0"/>
                            <a:ext cx="2168525" cy="1627505"/>
                          </a:xfrm>
                          <a:prstGeom prst="roundRect">
                            <a:avLst/>
                          </a:prstGeom>
                        </pic:spPr>
                      </pic:pic>
                    </a:graphicData>
                  </a:graphic>
                </wp:inline>
              </w:drawing>
            </w:r>
          </w:p>
        </w:tc>
        <w:tc>
          <w:tcPr>
            <w:tcW w:w="3945" w:type="dxa"/>
            <w:vAlign w:val="top"/>
          </w:tcPr>
          <w:p>
            <w:pPr>
              <w:spacing w:after="0" w:line="220" w:lineRule="atLeast"/>
              <w:jc w:val="both"/>
              <w:rPr>
                <w:rFonts w:hint="eastAsia"/>
                <w:sz w:val="24"/>
                <w:szCs w:val="24"/>
                <w:lang w:val="en-US" w:eastAsia="zh-CN"/>
              </w:rPr>
            </w:pPr>
          </w:p>
          <w:p>
            <w:pPr>
              <w:spacing w:after="0" w:line="220" w:lineRule="atLeast"/>
              <w:jc w:val="both"/>
              <w:rPr>
                <w:rFonts w:hint="eastAsia"/>
                <w:sz w:val="24"/>
                <w:szCs w:val="24"/>
                <w:lang w:val="en-US" w:eastAsia="zh-CN"/>
              </w:rPr>
            </w:pPr>
          </w:p>
          <w:p>
            <w:pPr>
              <w:spacing w:after="0" w:line="220" w:lineRule="atLeast"/>
              <w:jc w:val="both"/>
              <w:rPr>
                <w:rFonts w:hint="eastAsia"/>
                <w:sz w:val="24"/>
                <w:szCs w:val="24"/>
                <w:lang w:val="en-US" w:eastAsia="zh-CN"/>
              </w:rPr>
            </w:pPr>
          </w:p>
          <w:p>
            <w:pPr>
              <w:spacing w:after="0" w:line="220" w:lineRule="atLeast"/>
              <w:jc w:val="both"/>
              <w:rPr>
                <w:rFonts w:hint="default" w:asciiTheme="minorHAnsi" w:hAnsiTheme="minorHAnsi" w:eastAsiaTheme="minorEastAsia" w:cstheme="minorBidi"/>
                <w:kern w:val="2"/>
                <w:sz w:val="24"/>
                <w:szCs w:val="24"/>
                <w:lang w:val="en-US" w:eastAsia="zh-CN" w:bidi="ar-SA"/>
              </w:rPr>
            </w:pPr>
            <w:r>
              <w:rPr>
                <w:rFonts w:hint="eastAsia"/>
                <w:sz w:val="24"/>
                <w:szCs w:val="24"/>
              </w:rPr>
              <w:t>左右箭头灯</w:t>
            </w:r>
            <w:r>
              <w:rPr>
                <w:rFonts w:hint="eastAsia"/>
                <w:sz w:val="24"/>
                <w:szCs w:val="24"/>
                <w:lang w:eastAsia="zh-CN"/>
              </w:rPr>
              <w:t>：</w:t>
            </w:r>
            <w:r>
              <w:rPr>
                <w:rFonts w:hint="eastAsia"/>
                <w:sz w:val="24"/>
                <w:szCs w:val="24"/>
                <w:lang w:val="en-US" w:eastAsia="zh-CN"/>
              </w:rPr>
              <w:t>车尾</w:t>
            </w:r>
            <w:r>
              <w:rPr>
                <w:rFonts w:hint="eastAsia"/>
                <w:sz w:val="24"/>
                <w:szCs w:val="24"/>
              </w:rPr>
              <w:t>采用LED箭头灯警示灯，</w:t>
            </w:r>
            <w:r>
              <w:rPr>
                <w:rFonts w:hint="eastAsia"/>
                <w:sz w:val="24"/>
                <w:szCs w:val="24"/>
                <w:lang w:val="en-US" w:eastAsia="zh-CN"/>
              </w:rPr>
              <w:t>在作业过程中，提醒或警示后车，</w:t>
            </w:r>
            <w:r>
              <w:rPr>
                <w:rFonts w:hint="eastAsia"/>
                <w:sz w:val="24"/>
                <w:szCs w:val="24"/>
              </w:rPr>
              <w:t>保证行车安全。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8" w:hRule="atLeast"/>
        </w:trPr>
        <w:tc>
          <w:tcPr>
            <w:tcW w:w="2040" w:type="dxa"/>
            <w:vAlign w:val="top"/>
          </w:tcPr>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asciiTheme="minorHAnsi" w:hAnsiTheme="minorHAnsi" w:eastAsiaTheme="minorEastAsia" w:cstheme="minorBidi"/>
                <w:kern w:val="2"/>
                <w:sz w:val="24"/>
                <w:szCs w:val="24"/>
                <w:lang w:val="en-US" w:eastAsia="zh-CN" w:bidi="ar-SA"/>
              </w:rPr>
            </w:pPr>
            <w:r>
              <w:rPr>
                <w:rFonts w:hint="eastAsia"/>
                <w:sz w:val="24"/>
                <w:szCs w:val="24"/>
              </w:rPr>
              <w:t>后门锁紧</w:t>
            </w:r>
          </w:p>
        </w:tc>
        <w:tc>
          <w:tcPr>
            <w:tcW w:w="4305" w:type="dxa"/>
            <w:vAlign w:val="top"/>
          </w:tcPr>
          <w:p>
            <w:pPr>
              <w:spacing w:after="0" w:line="220" w:lineRule="atLeast"/>
              <w:jc w:val="center"/>
              <w:rPr>
                <w:rFonts w:hint="eastAsia" w:asciiTheme="minorHAnsi" w:hAnsiTheme="minorHAnsi" w:eastAsiaTheme="minorEastAsia" w:cstheme="minorBidi"/>
                <w:kern w:val="2"/>
                <w:sz w:val="24"/>
                <w:szCs w:val="24"/>
                <w:lang w:val="en-US" w:eastAsia="zh-CN" w:bidi="ar-SA"/>
              </w:rPr>
            </w:pPr>
            <w:r>
              <w:rPr>
                <w:rFonts w:hint="eastAsia" w:eastAsiaTheme="minorEastAsia"/>
                <w:sz w:val="24"/>
                <w:szCs w:val="24"/>
                <w:lang w:eastAsia="zh-CN"/>
              </w:rPr>
              <w:drawing>
                <wp:inline distT="0" distB="0" distL="114300" distR="114300">
                  <wp:extent cx="2169795" cy="1627505"/>
                  <wp:effectExtent l="0" t="0" r="9525" b="3175"/>
                  <wp:docPr id="80" name="图片 80" descr="60e62932e768c5d109e107a37efb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60e62932e768c5d109e107a37efb176"/>
                          <pic:cNvPicPr>
                            <a:picLocks noChangeAspect="1"/>
                          </pic:cNvPicPr>
                        </pic:nvPicPr>
                        <pic:blipFill>
                          <a:blip r:embed="rId41"/>
                          <a:stretch>
                            <a:fillRect/>
                          </a:stretch>
                        </pic:blipFill>
                        <pic:spPr>
                          <a:xfrm>
                            <a:off x="0" y="0"/>
                            <a:ext cx="2169795" cy="1627505"/>
                          </a:xfrm>
                          <a:prstGeom prst="roundRect">
                            <a:avLst/>
                          </a:prstGeom>
                        </pic:spPr>
                      </pic:pic>
                    </a:graphicData>
                  </a:graphic>
                </wp:inline>
              </w:drawing>
            </w:r>
          </w:p>
        </w:tc>
        <w:tc>
          <w:tcPr>
            <w:tcW w:w="3945" w:type="dxa"/>
            <w:vAlign w:val="top"/>
          </w:tcPr>
          <w:p>
            <w:pPr>
              <w:spacing w:after="0" w:line="220" w:lineRule="atLeast"/>
              <w:ind w:firstLine="3840" w:firstLineChars="1600"/>
              <w:jc w:val="both"/>
              <w:rPr>
                <w:rFonts w:hint="eastAsia"/>
                <w:sz w:val="24"/>
                <w:szCs w:val="24"/>
                <w:lang w:val="en-US" w:eastAsia="zh-CN"/>
              </w:rPr>
            </w:pPr>
            <w:r>
              <w:rPr>
                <w:rFonts w:hint="eastAsia"/>
                <w:sz w:val="24"/>
                <w:szCs w:val="24"/>
                <w:lang w:val="en-US" w:eastAsia="zh-CN"/>
              </w:rPr>
              <w:t xml:space="preserve"> </w:t>
            </w:r>
          </w:p>
          <w:p>
            <w:pPr>
              <w:spacing w:after="0" w:line="220" w:lineRule="atLeast"/>
              <w:ind w:firstLine="3840" w:firstLineChars="1600"/>
              <w:jc w:val="both"/>
              <w:rPr>
                <w:rFonts w:hint="eastAsia"/>
                <w:sz w:val="24"/>
                <w:szCs w:val="24"/>
                <w:lang w:val="en-US" w:eastAsia="zh-CN"/>
              </w:rPr>
            </w:pPr>
            <w:r>
              <w:rPr>
                <w:rFonts w:hint="eastAsia"/>
                <w:sz w:val="24"/>
                <w:szCs w:val="24"/>
                <w:lang w:val="en-US" w:eastAsia="zh-CN"/>
              </w:rPr>
              <w:t xml:space="preserve"> </w:t>
            </w:r>
          </w:p>
          <w:p>
            <w:pPr>
              <w:spacing w:after="0" w:line="220" w:lineRule="atLeast"/>
              <w:ind w:firstLine="3840" w:firstLineChars="1600"/>
              <w:jc w:val="both"/>
              <w:rPr>
                <w:rFonts w:hint="eastAsia"/>
                <w:sz w:val="24"/>
                <w:szCs w:val="24"/>
                <w:lang w:val="en-US" w:eastAsia="zh-CN"/>
              </w:rPr>
            </w:pPr>
            <w:r>
              <w:rPr>
                <w:rFonts w:hint="eastAsia"/>
                <w:sz w:val="24"/>
                <w:szCs w:val="24"/>
                <w:lang w:val="en-US" w:eastAsia="zh-CN"/>
              </w:rPr>
              <w:t xml:space="preserve"> </w:t>
            </w:r>
            <w:r>
              <w:rPr>
                <w:rFonts w:hint="eastAsia"/>
                <w:sz w:val="24"/>
                <w:szCs w:val="24"/>
              </w:rPr>
              <w:t>后门锁紧</w:t>
            </w:r>
            <w:r>
              <w:rPr>
                <w:rFonts w:hint="eastAsia"/>
                <w:sz w:val="24"/>
                <w:szCs w:val="24"/>
                <w:lang w:eastAsia="zh-CN"/>
              </w:rPr>
              <w:t>：</w:t>
            </w:r>
            <w:r>
              <w:rPr>
                <w:rFonts w:hint="eastAsia"/>
                <w:sz w:val="24"/>
                <w:szCs w:val="24"/>
                <w:lang w:val="en-US" w:eastAsia="zh-CN"/>
              </w:rPr>
              <w:t>锁紧垃圾箱尾门，</w:t>
            </w:r>
          </w:p>
          <w:p>
            <w:pPr>
              <w:spacing w:after="0" w:line="220" w:lineRule="atLeast"/>
              <w:jc w:val="both"/>
              <w:rPr>
                <w:rFonts w:hint="eastAsia" w:asciiTheme="minorHAnsi" w:hAnsiTheme="minorHAnsi" w:eastAsiaTheme="minorEastAsia" w:cstheme="minorBidi"/>
                <w:kern w:val="2"/>
                <w:sz w:val="24"/>
                <w:szCs w:val="24"/>
                <w:lang w:val="en-US" w:eastAsia="zh-CN" w:bidi="ar-SA"/>
              </w:rPr>
            </w:pPr>
            <w:r>
              <w:rPr>
                <w:rFonts w:hint="eastAsia"/>
                <w:sz w:val="24"/>
                <w:szCs w:val="24"/>
                <w:lang w:val="en-US" w:eastAsia="zh-CN"/>
              </w:rPr>
              <w:t>保障垃圾及污水不会溢出。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8" w:hRule="atLeast"/>
        </w:trPr>
        <w:tc>
          <w:tcPr>
            <w:tcW w:w="2040" w:type="dxa"/>
            <w:vAlign w:val="top"/>
          </w:tcPr>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asciiTheme="minorHAnsi" w:hAnsiTheme="minorHAnsi" w:eastAsiaTheme="minorEastAsia" w:cstheme="minorBidi"/>
                <w:kern w:val="2"/>
                <w:sz w:val="24"/>
                <w:szCs w:val="24"/>
                <w:lang w:val="en-US" w:eastAsia="zh-CN" w:bidi="ar-SA"/>
              </w:rPr>
            </w:pPr>
            <w:r>
              <w:rPr>
                <w:rFonts w:hint="eastAsia"/>
                <w:sz w:val="24"/>
                <w:szCs w:val="24"/>
              </w:rPr>
              <w:t>垃圾箱观察孔</w:t>
            </w:r>
          </w:p>
        </w:tc>
        <w:tc>
          <w:tcPr>
            <w:tcW w:w="4305" w:type="dxa"/>
            <w:vAlign w:val="top"/>
          </w:tcPr>
          <w:p>
            <w:pPr>
              <w:spacing w:after="0" w:line="220" w:lineRule="atLeast"/>
              <w:jc w:val="center"/>
              <w:rPr>
                <w:rFonts w:hint="eastAsia" w:asciiTheme="minorHAnsi" w:hAnsiTheme="minorHAnsi" w:eastAsiaTheme="minorEastAsia" w:cstheme="minorBidi"/>
                <w:kern w:val="2"/>
                <w:sz w:val="24"/>
                <w:szCs w:val="24"/>
                <w:lang w:val="en-US" w:eastAsia="zh-CN" w:bidi="ar-SA"/>
              </w:rPr>
            </w:pPr>
            <w:r>
              <w:rPr>
                <w:rFonts w:hint="eastAsia" w:eastAsiaTheme="minorEastAsia"/>
                <w:sz w:val="24"/>
                <w:szCs w:val="24"/>
                <w:lang w:eastAsia="zh-CN"/>
              </w:rPr>
              <w:drawing>
                <wp:inline distT="0" distB="0" distL="114300" distR="114300">
                  <wp:extent cx="2239010" cy="1627505"/>
                  <wp:effectExtent l="0" t="0" r="1270" b="3175"/>
                  <wp:docPr id="65" name="图片 65" descr="c06d16fd7c09c4b821e200a924daf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c06d16fd7c09c4b821e200a924daff3"/>
                          <pic:cNvPicPr>
                            <a:picLocks noChangeAspect="1"/>
                          </pic:cNvPicPr>
                        </pic:nvPicPr>
                        <pic:blipFill>
                          <a:blip r:embed="rId42"/>
                          <a:srcRect l="4543" t="10982" r="3545"/>
                          <a:stretch>
                            <a:fillRect/>
                          </a:stretch>
                        </pic:blipFill>
                        <pic:spPr>
                          <a:xfrm>
                            <a:off x="0" y="0"/>
                            <a:ext cx="2239010" cy="1627505"/>
                          </a:xfrm>
                          <a:prstGeom prst="roundRect">
                            <a:avLst/>
                          </a:prstGeom>
                        </pic:spPr>
                      </pic:pic>
                    </a:graphicData>
                  </a:graphic>
                </wp:inline>
              </w:drawing>
            </w:r>
          </w:p>
        </w:tc>
        <w:tc>
          <w:tcPr>
            <w:tcW w:w="3945" w:type="dxa"/>
            <w:vAlign w:val="top"/>
          </w:tcPr>
          <w:p>
            <w:pPr>
              <w:spacing w:after="0" w:line="220" w:lineRule="atLeast"/>
              <w:ind w:firstLine="3840" w:firstLineChars="1600"/>
              <w:jc w:val="both"/>
              <w:rPr>
                <w:rFonts w:hint="eastAsia"/>
                <w:sz w:val="24"/>
                <w:szCs w:val="24"/>
                <w:lang w:val="en-US" w:eastAsia="zh-CN"/>
              </w:rPr>
            </w:pPr>
            <w:r>
              <w:rPr>
                <w:rFonts w:hint="eastAsia"/>
                <w:sz w:val="24"/>
                <w:szCs w:val="24"/>
                <w:lang w:val="en-US" w:eastAsia="zh-CN"/>
              </w:rPr>
              <w:t xml:space="preserve"> </w:t>
            </w:r>
          </w:p>
          <w:p>
            <w:pPr>
              <w:spacing w:after="0" w:line="220" w:lineRule="atLeast"/>
              <w:ind w:firstLine="3840" w:firstLineChars="1600"/>
              <w:jc w:val="both"/>
              <w:rPr>
                <w:rFonts w:hint="eastAsia" w:asciiTheme="minorHAnsi" w:hAnsiTheme="minorHAnsi" w:eastAsiaTheme="minorEastAsia" w:cstheme="minorBidi"/>
                <w:kern w:val="2"/>
                <w:sz w:val="24"/>
                <w:szCs w:val="24"/>
                <w:lang w:val="en-US" w:eastAsia="zh-CN" w:bidi="ar-SA"/>
              </w:rPr>
            </w:pPr>
            <w:r>
              <w:rPr>
                <w:rFonts w:hint="eastAsia"/>
                <w:sz w:val="24"/>
                <w:szCs w:val="24"/>
                <w:lang w:val="en-US" w:eastAsia="zh-CN"/>
              </w:rPr>
              <w:t xml:space="preserve"> </w:t>
            </w:r>
            <w:r>
              <w:rPr>
                <w:rFonts w:hint="eastAsia"/>
                <w:sz w:val="24"/>
                <w:szCs w:val="24"/>
              </w:rPr>
              <w:t>垃圾箱观察孔</w:t>
            </w:r>
            <w:r>
              <w:rPr>
                <w:rFonts w:hint="eastAsia"/>
                <w:sz w:val="24"/>
                <w:szCs w:val="24"/>
                <w:lang w:eastAsia="zh-CN"/>
              </w:rPr>
              <w:t>：</w:t>
            </w:r>
            <w:r>
              <w:rPr>
                <w:rFonts w:hint="eastAsia"/>
                <w:sz w:val="24"/>
                <w:szCs w:val="24"/>
                <w:lang w:val="en-US" w:eastAsia="zh-CN"/>
              </w:rPr>
              <w:t>通过观察孔观察垃圾箱内垃圾及污水占用的位置。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8" w:hRule="atLeast"/>
        </w:trPr>
        <w:tc>
          <w:tcPr>
            <w:tcW w:w="2040" w:type="dxa"/>
          </w:tcPr>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sz w:val="24"/>
                <w:szCs w:val="24"/>
              </w:rPr>
            </w:pPr>
            <w:r>
              <w:rPr>
                <w:rFonts w:hint="eastAsia"/>
                <w:sz w:val="24"/>
                <w:szCs w:val="24"/>
              </w:rPr>
              <w:t>排污球阀</w:t>
            </w:r>
          </w:p>
        </w:tc>
        <w:tc>
          <w:tcPr>
            <w:tcW w:w="4305" w:type="dxa"/>
          </w:tcPr>
          <w:p>
            <w:pPr>
              <w:spacing w:after="0" w:line="220" w:lineRule="atLeast"/>
              <w:jc w:val="center"/>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2169795" cy="1627505"/>
                  <wp:effectExtent l="0" t="0" r="9525" b="3175"/>
                  <wp:docPr id="2130" name="图片 2130" descr="ff3859df35035ac1b1c2c8cc5ad53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 name="图片 2130" descr="ff3859df35035ac1b1c2c8cc5ad53bf"/>
                          <pic:cNvPicPr>
                            <a:picLocks noChangeAspect="1"/>
                          </pic:cNvPicPr>
                        </pic:nvPicPr>
                        <pic:blipFill>
                          <a:blip r:embed="rId43"/>
                          <a:stretch>
                            <a:fillRect/>
                          </a:stretch>
                        </pic:blipFill>
                        <pic:spPr>
                          <a:xfrm>
                            <a:off x="0" y="0"/>
                            <a:ext cx="2169795" cy="1627505"/>
                          </a:xfrm>
                          <a:prstGeom prst="roundRect">
                            <a:avLst/>
                          </a:prstGeom>
                        </pic:spPr>
                      </pic:pic>
                    </a:graphicData>
                  </a:graphic>
                </wp:inline>
              </w:drawing>
            </w:r>
          </w:p>
        </w:tc>
        <w:tc>
          <w:tcPr>
            <w:tcW w:w="3945" w:type="dxa"/>
          </w:tcPr>
          <w:p>
            <w:pPr>
              <w:spacing w:after="0" w:line="220" w:lineRule="atLeast"/>
              <w:ind w:firstLine="240" w:firstLineChars="100"/>
              <w:jc w:val="both"/>
              <w:rPr>
                <w:rFonts w:hint="eastAsia"/>
                <w:sz w:val="24"/>
                <w:szCs w:val="24"/>
                <w:lang w:val="en-US" w:eastAsia="zh-CN"/>
              </w:rPr>
            </w:pPr>
          </w:p>
          <w:p>
            <w:pPr>
              <w:spacing w:after="0" w:line="220" w:lineRule="atLeast"/>
              <w:ind w:firstLine="240" w:firstLineChars="100"/>
              <w:jc w:val="both"/>
              <w:rPr>
                <w:rFonts w:hint="eastAsia"/>
                <w:sz w:val="24"/>
                <w:szCs w:val="24"/>
                <w:lang w:val="en-US" w:eastAsia="zh-CN"/>
              </w:rPr>
            </w:pPr>
          </w:p>
          <w:p>
            <w:pPr>
              <w:spacing w:after="0" w:line="220" w:lineRule="atLeast"/>
              <w:ind w:firstLine="240" w:firstLineChars="100"/>
              <w:jc w:val="both"/>
              <w:rPr>
                <w:rFonts w:hint="eastAsia"/>
                <w:sz w:val="24"/>
                <w:szCs w:val="24"/>
                <w:lang w:val="en-US" w:eastAsia="zh-CN"/>
              </w:rPr>
            </w:pPr>
          </w:p>
          <w:p>
            <w:pPr>
              <w:spacing w:after="0" w:line="220" w:lineRule="atLeast"/>
              <w:jc w:val="both"/>
              <w:rPr>
                <w:rFonts w:hint="eastAsia"/>
                <w:sz w:val="24"/>
                <w:szCs w:val="24"/>
                <w:lang w:val="en-US" w:eastAsia="zh-CN"/>
              </w:rPr>
            </w:pPr>
          </w:p>
          <w:p>
            <w:pPr>
              <w:spacing w:after="0" w:line="220" w:lineRule="atLeast"/>
              <w:jc w:val="both"/>
              <w:rPr>
                <w:rFonts w:hint="default" w:eastAsiaTheme="minorEastAsia"/>
                <w:sz w:val="24"/>
                <w:szCs w:val="24"/>
                <w:lang w:val="en-US" w:eastAsia="zh-CN"/>
              </w:rPr>
            </w:pPr>
            <w:r>
              <w:rPr>
                <w:rFonts w:hint="eastAsia"/>
                <w:sz w:val="24"/>
                <w:szCs w:val="24"/>
              </w:rPr>
              <w:t>排污球阀</w:t>
            </w:r>
            <w:r>
              <w:rPr>
                <w:rFonts w:hint="eastAsia"/>
                <w:sz w:val="24"/>
                <w:szCs w:val="24"/>
                <w:lang w:eastAsia="zh-CN"/>
              </w:rPr>
              <w:t>：</w:t>
            </w:r>
            <w:r>
              <w:rPr>
                <w:rFonts w:hint="eastAsia"/>
                <w:sz w:val="24"/>
                <w:szCs w:val="24"/>
                <w:lang w:val="en-US" w:eastAsia="zh-CN"/>
              </w:rPr>
              <w:t>排除垃圾箱污水。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7" w:hRule="atLeast"/>
        </w:trPr>
        <w:tc>
          <w:tcPr>
            <w:tcW w:w="2040" w:type="dxa"/>
          </w:tcPr>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sz w:val="24"/>
                <w:szCs w:val="24"/>
              </w:rPr>
            </w:pPr>
            <w:r>
              <w:rPr>
                <w:rFonts w:hint="eastAsia"/>
                <w:sz w:val="24"/>
                <w:szCs w:val="24"/>
              </w:rPr>
              <w:t>后喷雾</w:t>
            </w:r>
          </w:p>
        </w:tc>
        <w:tc>
          <w:tcPr>
            <w:tcW w:w="4305" w:type="dxa"/>
          </w:tcPr>
          <w:p>
            <w:pPr>
              <w:spacing w:after="0" w:line="220" w:lineRule="atLeast"/>
              <w:jc w:val="center"/>
              <w:rPr>
                <w:sz w:val="24"/>
                <w:szCs w:val="24"/>
              </w:rPr>
            </w:pPr>
            <w:r>
              <w:rPr>
                <w:rFonts w:hint="eastAsia" w:eastAsiaTheme="minorEastAsia"/>
                <w:sz w:val="24"/>
                <w:szCs w:val="24"/>
                <w:lang w:eastAsia="zh-CN"/>
              </w:rPr>
              <w:drawing>
                <wp:inline distT="0" distB="0" distL="114300" distR="114300">
                  <wp:extent cx="2169160" cy="1627505"/>
                  <wp:effectExtent l="0" t="0" r="10160" b="3175"/>
                  <wp:docPr id="2131" name="图片 2131" descr="733ac2b4c242522a889079f7a49fa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 name="图片 2131" descr="733ac2b4c242522a889079f7a49fa6e"/>
                          <pic:cNvPicPr>
                            <a:picLocks noChangeAspect="1"/>
                          </pic:cNvPicPr>
                        </pic:nvPicPr>
                        <pic:blipFill>
                          <a:blip r:embed="rId44"/>
                          <a:stretch>
                            <a:fillRect/>
                          </a:stretch>
                        </pic:blipFill>
                        <pic:spPr>
                          <a:xfrm>
                            <a:off x="0" y="0"/>
                            <a:ext cx="2169160" cy="1627505"/>
                          </a:xfrm>
                          <a:prstGeom prst="roundRect">
                            <a:avLst/>
                          </a:prstGeom>
                        </pic:spPr>
                      </pic:pic>
                    </a:graphicData>
                  </a:graphic>
                </wp:inline>
              </w:drawing>
            </w:r>
          </w:p>
        </w:tc>
        <w:tc>
          <w:tcPr>
            <w:tcW w:w="3945" w:type="dxa"/>
          </w:tcPr>
          <w:p>
            <w:pPr>
              <w:spacing w:after="0" w:line="220" w:lineRule="atLeast"/>
              <w:jc w:val="both"/>
              <w:rPr>
                <w:rFonts w:hint="eastAsia"/>
                <w:sz w:val="24"/>
                <w:szCs w:val="24"/>
                <w:lang w:val="en-US" w:eastAsia="zh-CN"/>
              </w:rPr>
            </w:pPr>
          </w:p>
          <w:p>
            <w:pPr>
              <w:spacing w:after="0" w:line="220" w:lineRule="atLeast"/>
              <w:jc w:val="both"/>
              <w:rPr>
                <w:rFonts w:hint="eastAsia"/>
                <w:sz w:val="24"/>
                <w:szCs w:val="24"/>
                <w:lang w:val="en-US" w:eastAsia="zh-CN"/>
              </w:rPr>
            </w:pPr>
          </w:p>
          <w:p>
            <w:pPr>
              <w:spacing w:after="0" w:line="220" w:lineRule="atLeast"/>
              <w:jc w:val="both"/>
              <w:rPr>
                <w:rFonts w:hint="eastAsia"/>
                <w:sz w:val="24"/>
                <w:szCs w:val="24"/>
                <w:lang w:val="en-US" w:eastAsia="zh-CN"/>
              </w:rPr>
            </w:pPr>
          </w:p>
          <w:p>
            <w:pPr>
              <w:spacing w:after="0" w:line="220" w:lineRule="atLeast"/>
              <w:jc w:val="both"/>
              <w:rPr>
                <w:rFonts w:hint="default" w:eastAsiaTheme="minorEastAsia"/>
                <w:sz w:val="24"/>
                <w:szCs w:val="24"/>
                <w:lang w:val="en-US" w:eastAsia="zh-CN"/>
              </w:rPr>
            </w:pPr>
            <w:r>
              <w:rPr>
                <w:rFonts w:hint="eastAsia"/>
                <w:sz w:val="24"/>
                <w:szCs w:val="24"/>
              </w:rPr>
              <w:t>后喷雾</w:t>
            </w:r>
            <w:r>
              <w:rPr>
                <w:rFonts w:hint="eastAsia"/>
                <w:sz w:val="24"/>
                <w:szCs w:val="24"/>
                <w:lang w:eastAsia="zh-CN"/>
              </w:rPr>
              <w:t>：</w:t>
            </w:r>
            <w:r>
              <w:rPr>
                <w:rFonts w:hint="eastAsia"/>
                <w:sz w:val="24"/>
                <w:szCs w:val="24"/>
                <w:lang w:val="en-US" w:eastAsia="zh-CN"/>
              </w:rPr>
              <w:t>作业后尾部降尘。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8" w:hRule="atLeast"/>
        </w:trPr>
        <w:tc>
          <w:tcPr>
            <w:tcW w:w="2040" w:type="dxa"/>
          </w:tcPr>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sz w:val="24"/>
                <w:szCs w:val="24"/>
              </w:rPr>
            </w:pPr>
            <w:r>
              <w:rPr>
                <w:rFonts w:hint="eastAsia"/>
                <w:sz w:val="24"/>
                <w:szCs w:val="24"/>
              </w:rPr>
              <w:t>车尾操作面板</w:t>
            </w:r>
          </w:p>
        </w:tc>
        <w:tc>
          <w:tcPr>
            <w:tcW w:w="4305" w:type="dxa"/>
          </w:tcPr>
          <w:p>
            <w:pPr>
              <w:spacing w:after="0" w:line="220" w:lineRule="atLeast"/>
              <w:jc w:val="center"/>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2171065" cy="1628775"/>
                  <wp:effectExtent l="0" t="0" r="8255" b="1905"/>
                  <wp:docPr id="16" name="图片 16" descr="9aa3856b64591e4875557dacc0ae9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aa3856b64591e4875557dacc0ae96f"/>
                          <pic:cNvPicPr>
                            <a:picLocks noChangeAspect="1"/>
                          </pic:cNvPicPr>
                        </pic:nvPicPr>
                        <pic:blipFill>
                          <a:blip r:embed="rId45"/>
                          <a:stretch>
                            <a:fillRect/>
                          </a:stretch>
                        </pic:blipFill>
                        <pic:spPr>
                          <a:xfrm>
                            <a:off x="0" y="0"/>
                            <a:ext cx="2171065" cy="1628775"/>
                          </a:xfrm>
                          <a:prstGeom prst="roundRect">
                            <a:avLst/>
                          </a:prstGeom>
                        </pic:spPr>
                      </pic:pic>
                    </a:graphicData>
                  </a:graphic>
                </wp:inline>
              </w:drawing>
            </w:r>
          </w:p>
        </w:tc>
        <w:tc>
          <w:tcPr>
            <w:tcW w:w="3945" w:type="dxa"/>
          </w:tcPr>
          <w:p>
            <w:pPr>
              <w:spacing w:after="0" w:line="220" w:lineRule="atLeast"/>
              <w:ind w:left="239" w:leftChars="114" w:firstLine="3600" w:firstLineChars="1500"/>
              <w:jc w:val="both"/>
              <w:rPr>
                <w:rFonts w:hint="eastAsia"/>
                <w:sz w:val="24"/>
                <w:szCs w:val="24"/>
                <w:lang w:val="en-US" w:eastAsia="zh-CN"/>
              </w:rPr>
            </w:pPr>
            <w:r>
              <w:rPr>
                <w:rFonts w:hint="eastAsia"/>
                <w:sz w:val="24"/>
                <w:szCs w:val="24"/>
                <w:lang w:val="en-US" w:eastAsia="zh-CN"/>
              </w:rPr>
              <w:t xml:space="preserve"> </w:t>
            </w:r>
          </w:p>
          <w:p>
            <w:pPr>
              <w:spacing w:after="0" w:line="220" w:lineRule="atLeast"/>
              <w:jc w:val="both"/>
              <w:rPr>
                <w:rFonts w:hint="eastAsia"/>
                <w:sz w:val="24"/>
                <w:szCs w:val="24"/>
                <w:lang w:val="en-US" w:eastAsia="zh-CN"/>
              </w:rPr>
            </w:pPr>
          </w:p>
          <w:p>
            <w:pPr>
              <w:spacing w:after="0" w:line="220" w:lineRule="atLeast"/>
              <w:jc w:val="both"/>
              <w:rPr>
                <w:rFonts w:hint="eastAsia"/>
                <w:sz w:val="24"/>
                <w:szCs w:val="24"/>
              </w:rPr>
            </w:pPr>
          </w:p>
          <w:p>
            <w:pPr>
              <w:spacing w:after="0" w:line="220" w:lineRule="atLeast"/>
              <w:jc w:val="both"/>
              <w:rPr>
                <w:rFonts w:hint="default" w:eastAsiaTheme="minorEastAsia"/>
                <w:sz w:val="24"/>
                <w:szCs w:val="24"/>
                <w:lang w:val="en-US" w:eastAsia="zh-CN"/>
              </w:rPr>
            </w:pPr>
            <w:r>
              <w:rPr>
                <w:rFonts w:hint="eastAsia"/>
                <w:sz w:val="24"/>
                <w:szCs w:val="24"/>
              </w:rPr>
              <w:t>车尾操作</w:t>
            </w:r>
            <w:r>
              <w:rPr>
                <w:rFonts w:hint="eastAsia"/>
                <w:sz w:val="24"/>
                <w:szCs w:val="24"/>
                <w:lang w:val="en-US" w:eastAsia="zh-CN"/>
              </w:rPr>
              <w:t>面板</w:t>
            </w:r>
            <w:r>
              <w:rPr>
                <w:rFonts w:hint="eastAsia"/>
                <w:sz w:val="24"/>
                <w:szCs w:val="24"/>
                <w:lang w:eastAsia="zh-CN"/>
              </w:rPr>
              <w:t>：</w:t>
            </w:r>
            <w:r>
              <w:rPr>
                <w:rFonts w:hint="eastAsia"/>
                <w:sz w:val="24"/>
                <w:szCs w:val="24"/>
                <w:lang w:val="en-US" w:eastAsia="zh-CN"/>
              </w:rPr>
              <w:t>在车尾通过操作面板，</w:t>
            </w:r>
            <w:r>
              <w:rPr>
                <w:rFonts w:hint="eastAsia"/>
                <w:sz w:val="24"/>
                <w:szCs w:val="24"/>
              </w:rPr>
              <w:t>手动</w:t>
            </w:r>
            <w:r>
              <w:rPr>
                <w:rFonts w:hint="eastAsia"/>
                <w:sz w:val="24"/>
                <w:szCs w:val="24"/>
                <w:lang w:val="en-US" w:eastAsia="zh-CN"/>
              </w:rPr>
              <w:t>操作各项功能。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8" w:hRule="atLeast"/>
        </w:trPr>
        <w:tc>
          <w:tcPr>
            <w:tcW w:w="2040" w:type="dxa"/>
          </w:tcPr>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sz w:val="24"/>
                <w:szCs w:val="24"/>
              </w:rPr>
            </w:pPr>
            <w:r>
              <w:rPr>
                <w:rFonts w:hint="eastAsia"/>
                <w:sz w:val="24"/>
                <w:szCs w:val="24"/>
              </w:rPr>
              <w:t>高压卷盘</w:t>
            </w:r>
          </w:p>
        </w:tc>
        <w:tc>
          <w:tcPr>
            <w:tcW w:w="4305" w:type="dxa"/>
          </w:tcPr>
          <w:p>
            <w:pPr>
              <w:spacing w:after="0" w:line="220" w:lineRule="atLeast"/>
              <w:jc w:val="center"/>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2169795" cy="1627505"/>
                  <wp:effectExtent l="0" t="0" r="9525" b="3175"/>
                  <wp:docPr id="2137" name="图片 2137" descr="3a4908d9f54644b7794f5f680139b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 name="图片 2137" descr="3a4908d9f54644b7794f5f680139b3b"/>
                          <pic:cNvPicPr>
                            <a:picLocks noChangeAspect="1"/>
                          </pic:cNvPicPr>
                        </pic:nvPicPr>
                        <pic:blipFill>
                          <a:blip r:embed="rId46"/>
                          <a:stretch>
                            <a:fillRect/>
                          </a:stretch>
                        </pic:blipFill>
                        <pic:spPr>
                          <a:xfrm>
                            <a:off x="0" y="0"/>
                            <a:ext cx="2169795" cy="1627505"/>
                          </a:xfrm>
                          <a:prstGeom prst="roundRect">
                            <a:avLst/>
                          </a:prstGeom>
                        </pic:spPr>
                      </pic:pic>
                    </a:graphicData>
                  </a:graphic>
                </wp:inline>
              </w:drawing>
            </w:r>
          </w:p>
        </w:tc>
        <w:tc>
          <w:tcPr>
            <w:tcW w:w="3945" w:type="dxa"/>
          </w:tcPr>
          <w:p>
            <w:pPr>
              <w:spacing w:after="0" w:line="220" w:lineRule="atLeast"/>
              <w:jc w:val="both"/>
              <w:rPr>
                <w:rFonts w:hint="eastAsia"/>
                <w:sz w:val="24"/>
                <w:szCs w:val="24"/>
                <w:lang w:val="en-US" w:eastAsia="zh-CN"/>
              </w:rPr>
            </w:pPr>
          </w:p>
          <w:p>
            <w:pPr>
              <w:spacing w:after="0" w:line="220" w:lineRule="atLeast"/>
              <w:jc w:val="both"/>
              <w:rPr>
                <w:rFonts w:hint="eastAsia"/>
                <w:sz w:val="24"/>
                <w:szCs w:val="24"/>
                <w:lang w:val="en-US" w:eastAsia="zh-CN"/>
              </w:rPr>
            </w:pPr>
          </w:p>
          <w:p>
            <w:pPr>
              <w:spacing w:after="0" w:line="220" w:lineRule="atLeast"/>
              <w:jc w:val="both"/>
              <w:rPr>
                <w:rFonts w:hint="eastAsia"/>
                <w:sz w:val="24"/>
                <w:szCs w:val="24"/>
                <w:lang w:val="en-US" w:eastAsia="zh-CN"/>
              </w:rPr>
            </w:pPr>
          </w:p>
          <w:p>
            <w:pPr>
              <w:spacing w:after="0" w:line="220" w:lineRule="atLeast"/>
              <w:jc w:val="both"/>
              <w:rPr>
                <w:rFonts w:hint="eastAsia"/>
                <w:sz w:val="24"/>
                <w:szCs w:val="24"/>
                <w:lang w:val="en-US" w:eastAsia="zh-CN"/>
              </w:rPr>
            </w:pPr>
            <w:r>
              <w:rPr>
                <w:rFonts w:hint="eastAsia"/>
                <w:sz w:val="24"/>
                <w:szCs w:val="24"/>
              </w:rPr>
              <w:t>高压卷盘</w:t>
            </w:r>
            <w:r>
              <w:rPr>
                <w:rFonts w:hint="eastAsia"/>
                <w:sz w:val="24"/>
                <w:szCs w:val="24"/>
                <w:lang w:eastAsia="zh-CN"/>
              </w:rPr>
              <w:t>：</w:t>
            </w:r>
            <w:r>
              <w:rPr>
                <w:rFonts w:hint="eastAsia"/>
                <w:sz w:val="24"/>
                <w:szCs w:val="24"/>
                <w:lang w:val="en-US" w:eastAsia="zh-CN"/>
              </w:rPr>
              <w:t>可用于车身自洁，</w:t>
            </w:r>
          </w:p>
          <w:p>
            <w:pPr>
              <w:spacing w:after="0" w:line="220" w:lineRule="atLeast"/>
              <w:jc w:val="both"/>
              <w:rPr>
                <w:rFonts w:hint="default" w:eastAsiaTheme="minorEastAsia"/>
                <w:sz w:val="24"/>
                <w:szCs w:val="24"/>
                <w:lang w:val="en-US" w:eastAsia="zh-CN"/>
              </w:rPr>
            </w:pPr>
            <w:r>
              <w:rPr>
                <w:rFonts w:hint="eastAsia"/>
                <w:sz w:val="24"/>
                <w:szCs w:val="24"/>
                <w:lang w:val="en-US" w:eastAsia="zh-CN"/>
              </w:rPr>
              <w:t>也可移动冲洗指定地点及死角。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3" w:hRule="atLeast"/>
        </w:trPr>
        <w:tc>
          <w:tcPr>
            <w:tcW w:w="2040" w:type="dxa"/>
          </w:tcPr>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ind w:firstLine="720" w:firstLineChars="300"/>
              <w:jc w:val="both"/>
              <w:rPr>
                <w:rFonts w:hint="eastAsia"/>
                <w:sz w:val="24"/>
                <w:szCs w:val="24"/>
                <w:lang w:val="en-US" w:eastAsia="zh-CN"/>
              </w:rPr>
            </w:pPr>
          </w:p>
          <w:p>
            <w:pPr>
              <w:spacing w:after="0" w:line="220" w:lineRule="atLeast"/>
              <w:ind w:firstLine="480" w:firstLineChars="200"/>
              <w:jc w:val="both"/>
              <w:rPr>
                <w:sz w:val="24"/>
                <w:szCs w:val="24"/>
              </w:rPr>
            </w:pPr>
            <w:r>
              <w:rPr>
                <w:rFonts w:hint="eastAsia"/>
                <w:sz w:val="24"/>
                <w:szCs w:val="24"/>
                <w:lang w:val="en-US" w:eastAsia="zh-CN"/>
              </w:rPr>
              <w:t>自</w:t>
            </w:r>
            <w:r>
              <w:rPr>
                <w:rFonts w:hint="eastAsia"/>
                <w:sz w:val="24"/>
                <w:szCs w:val="24"/>
              </w:rPr>
              <w:t>洁系统</w:t>
            </w:r>
          </w:p>
        </w:tc>
        <w:tc>
          <w:tcPr>
            <w:tcW w:w="4305" w:type="dxa"/>
          </w:tcPr>
          <w:p>
            <w:pPr>
              <w:spacing w:after="0" w:line="220" w:lineRule="atLeast"/>
              <w:jc w:val="center"/>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2587625" cy="1433830"/>
                  <wp:effectExtent l="0" t="0" r="3175" b="13970"/>
                  <wp:docPr id="33" name="图片 33" descr="d009edb52393fe25830fc11cf6826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009edb52393fe25830fc11cf68261d"/>
                          <pic:cNvPicPr>
                            <a:picLocks noChangeAspect="1"/>
                          </pic:cNvPicPr>
                        </pic:nvPicPr>
                        <pic:blipFill>
                          <a:blip r:embed="rId47"/>
                          <a:stretch>
                            <a:fillRect/>
                          </a:stretch>
                        </pic:blipFill>
                        <pic:spPr>
                          <a:xfrm>
                            <a:off x="0" y="0"/>
                            <a:ext cx="2587625" cy="1433830"/>
                          </a:xfrm>
                          <a:prstGeom prst="roundRect">
                            <a:avLst/>
                          </a:prstGeom>
                        </pic:spPr>
                      </pic:pic>
                    </a:graphicData>
                  </a:graphic>
                </wp:inline>
              </w:drawing>
            </w:r>
          </w:p>
        </w:tc>
        <w:tc>
          <w:tcPr>
            <w:tcW w:w="3945" w:type="dxa"/>
          </w:tcPr>
          <w:p>
            <w:pPr>
              <w:spacing w:after="0" w:line="220" w:lineRule="atLeast"/>
              <w:jc w:val="both"/>
              <w:rPr>
                <w:rFonts w:hint="eastAsia"/>
                <w:sz w:val="24"/>
                <w:szCs w:val="24"/>
                <w:lang w:val="en-US" w:eastAsia="zh-CN"/>
              </w:rPr>
            </w:pPr>
          </w:p>
          <w:p>
            <w:pPr>
              <w:spacing w:after="0" w:line="220" w:lineRule="atLeast"/>
              <w:jc w:val="both"/>
              <w:rPr>
                <w:rFonts w:hint="eastAsia"/>
                <w:sz w:val="24"/>
                <w:szCs w:val="24"/>
                <w:lang w:val="en-US" w:eastAsia="zh-CN"/>
              </w:rPr>
            </w:pPr>
          </w:p>
          <w:p>
            <w:pPr>
              <w:spacing w:after="0" w:line="220" w:lineRule="atLeast"/>
              <w:jc w:val="both"/>
              <w:rPr>
                <w:rFonts w:hint="eastAsia"/>
                <w:sz w:val="24"/>
                <w:szCs w:val="24"/>
                <w:lang w:val="en-US" w:eastAsia="zh-CN"/>
              </w:rPr>
            </w:pPr>
          </w:p>
          <w:p>
            <w:pPr>
              <w:spacing w:after="0" w:line="220" w:lineRule="atLeast"/>
              <w:jc w:val="both"/>
              <w:rPr>
                <w:rFonts w:hint="default" w:eastAsiaTheme="minorEastAsia"/>
                <w:sz w:val="24"/>
                <w:szCs w:val="24"/>
                <w:lang w:val="en-US" w:eastAsia="zh-CN"/>
              </w:rPr>
            </w:pPr>
            <w:r>
              <w:rPr>
                <w:rFonts w:hint="eastAsia"/>
                <w:sz w:val="24"/>
                <w:szCs w:val="24"/>
                <w:lang w:val="en-US" w:eastAsia="zh-CN"/>
              </w:rPr>
              <w:t>自</w:t>
            </w:r>
            <w:r>
              <w:rPr>
                <w:rFonts w:hint="eastAsia"/>
                <w:sz w:val="24"/>
                <w:szCs w:val="24"/>
              </w:rPr>
              <w:t>洁系统</w:t>
            </w:r>
            <w:r>
              <w:rPr>
                <w:rFonts w:hint="eastAsia"/>
                <w:sz w:val="24"/>
                <w:szCs w:val="24"/>
                <w:lang w:eastAsia="zh-CN"/>
              </w:rPr>
              <w:t>：</w:t>
            </w:r>
            <w:r>
              <w:rPr>
                <w:rFonts w:hint="eastAsia"/>
                <w:sz w:val="24"/>
                <w:szCs w:val="24"/>
                <w:lang w:val="en-US" w:eastAsia="zh-CN"/>
              </w:rPr>
              <w:t>车辆垃圾箱倾倒垃圾后，自洁系统可对垃圾箱进行自洁。</w:t>
            </w:r>
          </w:p>
        </w:tc>
      </w:tr>
    </w:tbl>
    <w:p>
      <w:pPr>
        <w:rPr>
          <w:rFonts w:hint="eastAsia"/>
          <w:sz w:val="24"/>
          <w:szCs w:val="24"/>
        </w:rPr>
      </w:pPr>
    </w:p>
    <w:p>
      <w:pPr>
        <w:rPr>
          <w:rFonts w:hint="eastAsia"/>
          <w:sz w:val="24"/>
          <w:szCs w:val="24"/>
        </w:rPr>
      </w:pPr>
    </w:p>
    <w:p>
      <w:pPr>
        <w:rPr>
          <w:rFonts w:hint="eastAsia"/>
          <w:sz w:val="24"/>
          <w:szCs w:val="24"/>
        </w:rPr>
      </w:pPr>
    </w:p>
    <w:p>
      <w:r>
        <mc:AlternateContent>
          <mc:Choice Requires="wpg">
            <w:drawing>
              <wp:anchor distT="0" distB="0" distL="114300" distR="114300" simplePos="0" relativeHeight="251666432" behindDoc="0" locked="0" layoutInCell="1" allowOverlap="1">
                <wp:simplePos x="0" y="0"/>
                <wp:positionH relativeFrom="column">
                  <wp:posOffset>-27305</wp:posOffset>
                </wp:positionH>
                <wp:positionV relativeFrom="paragraph">
                  <wp:posOffset>-13970</wp:posOffset>
                </wp:positionV>
                <wp:extent cx="5170170" cy="514985"/>
                <wp:effectExtent l="0" t="0" r="0" b="33655"/>
                <wp:wrapNone/>
                <wp:docPr id="21" name="组合 2" descr="7b0a202020202274657874626f78223a20227b5c2263617465676f72795f69645c223a31303333302c5c2269645c223a32303134393032397d220a7d0a"/>
                <wp:cNvGraphicFramePr/>
                <a:graphic xmlns:a="http://schemas.openxmlformats.org/drawingml/2006/main">
                  <a:graphicData uri="http://schemas.microsoft.com/office/word/2010/wordprocessingGroup">
                    <wpg:wgp>
                      <wpg:cNvGrpSpPr/>
                      <wpg:grpSpPr>
                        <a:xfrm>
                          <a:off x="0" y="0"/>
                          <a:ext cx="5170170" cy="514985"/>
                          <a:chOff x="0" y="1567772"/>
                          <a:chExt cx="8538040" cy="1037268"/>
                        </a:xfrm>
                      </wpg:grpSpPr>
                      <pic:pic xmlns:pic="http://schemas.openxmlformats.org/drawingml/2006/picture">
                        <pic:nvPicPr>
                          <pic:cNvPr id="22" name="图形 1" descr="F:\微信公众号\产品资料\标题.png标题"/>
                          <pic:cNvPicPr>
                            <a:picLocks noChangeAspect="1"/>
                          </pic:cNvPicPr>
                        </pic:nvPicPr>
                        <pic:blipFill>
                          <a:blip r:embed="rId13"/>
                          <a:srcRect/>
                          <a:stretch>
                            <a:fillRect/>
                          </a:stretch>
                        </pic:blipFill>
                        <pic:spPr>
                          <a:xfrm>
                            <a:off x="0" y="1722531"/>
                            <a:ext cx="3716385" cy="882509"/>
                          </a:xfrm>
                          <a:prstGeom prst="rect">
                            <a:avLst/>
                          </a:prstGeom>
                        </pic:spPr>
                      </pic:pic>
                      <wps:wsp>
                        <wps:cNvPr id="23" name="文本框 4"/>
                        <wps:cNvSpPr txBox="1"/>
                        <wps:spPr>
                          <a:xfrm>
                            <a:off x="1062274" y="1567772"/>
                            <a:ext cx="2601680" cy="918321"/>
                          </a:xfrm>
                          <a:prstGeom prst="rect">
                            <a:avLst/>
                          </a:prstGeom>
                          <a:noFill/>
                        </wps:spPr>
                        <wps:txbx>
                          <w:txbxContent>
                            <w:p>
                              <w:pPr>
                                <w:pStyle w:val="6"/>
                                <w:spacing w:line="360" w:lineRule="auto"/>
                                <w:rPr>
                                  <w:rFonts w:hint="eastAsia" w:ascii="思源黑体 CN Heavy" w:hAnsi="Times New Roman" w:eastAsia="思源黑体 CN Heavy"/>
                                  <w:b/>
                                  <w:bCs/>
                                  <w:color w:val="F9FBFA"/>
                                  <w:kern w:val="24"/>
                                  <w:sz w:val="40"/>
                                  <w:szCs w:val="40"/>
                                  <w:lang w:val="en-US" w:eastAsia="zh-CN"/>
                                </w:rPr>
                              </w:pPr>
                              <w:r>
                                <w:rPr>
                                  <w:rFonts w:hint="eastAsia" w:ascii="思源黑体 CN Heavy" w:hAnsi="Times New Roman" w:eastAsia="思源黑体 CN Heavy"/>
                                  <w:b/>
                                  <w:bCs/>
                                  <w:color w:val="F9FBFA"/>
                                  <w:kern w:val="24"/>
                                  <w:sz w:val="40"/>
                                  <w:szCs w:val="40"/>
                                  <w:lang w:val="en-US" w:eastAsia="zh-CN"/>
                                </w:rPr>
                                <w:t>产品参数</w:t>
                              </w:r>
                            </w:p>
                          </w:txbxContent>
                        </wps:txbx>
                        <wps:bodyPr wrap="square" rtlCol="0">
                          <a:noAutofit/>
                        </wps:bodyPr>
                      </wps:wsp>
                      <wps:wsp>
                        <wps:cNvPr id="24" name="文本框 5"/>
                        <wps:cNvSpPr txBox="1"/>
                        <wps:spPr>
                          <a:xfrm>
                            <a:off x="3476247" y="1672650"/>
                            <a:ext cx="5061793" cy="929832"/>
                          </a:xfrm>
                          <a:prstGeom prst="rect">
                            <a:avLst/>
                          </a:prstGeom>
                          <a:noFill/>
                        </wps:spPr>
                        <wps:txbx>
                          <w:txbxContent>
                            <w:p>
                              <w:pPr>
                                <w:pStyle w:val="6"/>
                                <w:spacing w:line="360" w:lineRule="auto"/>
                                <w:jc w:val="both"/>
                                <w:rPr>
                                  <w:rFonts w:hint="default" w:ascii="OPPOSans L" w:hAnsi="OPPOSans L" w:eastAsia="OPPOSans L" w:cs="OPPOSans L"/>
                                  <w:b/>
                                  <w:bCs/>
                                  <w:i/>
                                  <w:iCs/>
                                  <w:color w:val="ADB9CA" w:themeColor="text2" w:themeTint="66"/>
                                  <w:lang w:val="en-US" w:eastAsia="zh-CN"/>
                                  <w14:textFill>
                                    <w14:solidFill>
                                      <w14:schemeClr w14:val="tx2">
                                        <w14:lumMod w14:val="40000"/>
                                        <w14:lumOff w14:val="60000"/>
                                      </w14:schemeClr>
                                    </w14:solidFill>
                                  </w14:textFill>
                                </w:rPr>
                              </w:pPr>
                              <w:r>
                                <w:rPr>
                                  <w:rFonts w:hint="eastAsia" w:ascii="OPPOSans L" w:hAnsi="OPPOSans L" w:eastAsia="OPPOSans L" w:cs="OPPOSans L"/>
                                  <w:b/>
                                  <w:bCs/>
                                  <w:i/>
                                  <w:iCs/>
                                  <w:color w:val="ADB9CA" w:themeColor="text2" w:themeTint="66"/>
                                  <w:lang w:val="en-US" w:eastAsia="zh-CN"/>
                                  <w14:textFill>
                                    <w14:solidFill>
                                      <w14:schemeClr w14:val="tx2">
                                        <w14:lumMod w14:val="40000"/>
                                        <w14:lumOff w14:val="60000"/>
                                      </w14:schemeClr>
                                    </w14:solidFill>
                                  </w14:textFill>
                                </w:rPr>
                                <w:t>BASIC  PARAMETERS</w:t>
                              </w:r>
                            </w:p>
                          </w:txbxContent>
                        </wps:txbx>
                        <wps:bodyPr wrap="square" rtlCol="0">
                          <a:noAutofit/>
                        </wps:bodyPr>
                      </wps:wsp>
                    </wpg:wgp>
                  </a:graphicData>
                </a:graphic>
              </wp:anchor>
            </w:drawing>
          </mc:Choice>
          <mc:Fallback>
            <w:pict>
              <v:group id="组合 2" o:spid="_x0000_s1026" o:spt="203" alt="7b0a202020202274657874626f78223a20227b5c2263617465676f72795f69645c223a31303333302c5c2269645c223a32303134393032397d220a7d0a" style="position:absolute;left:0pt;margin-left:-2.15pt;margin-top:-1.1pt;height:40.55pt;width:407.1pt;z-index:251666432;mso-width-relative:page;mso-height-relative:page;" coordorigin="0,1567772" coordsize="8538040,1037268" o:gfxdata="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">
                <o:lock v:ext="edit" aspectratio="f"/>
                <v:shape id="图形 1" o:spid="_x0000_s1026" o:spt="75" alt="F:\微信公众号\产品资料\标题.png标题" type="#_x0000_t75" style="position:absolute;left:0;top:1722531;height:882509;width:3716385;" filled="f" o:preferrelative="t" stroked="f" coordsize="21600,21600" o:gfxdata="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VPSnvQAA&#10;ANsAAAAPAAAAAAAAAAEAIAAAACIAAABkcnMvZG93bnJldi54bWxQSwECFAAUAAAACACHTuJAMy8F&#10;njsAAAA5AAAAEAAAAAAAAAABACAAAAAMAQAAZHJzL3NoYXBleG1sLnhtbFBLBQYAAAAABgAGAFsB&#10;AAC2AwAAAAA=&#10;">
                  <v:fill on="f" focussize="0,0"/>
                  <v:stroke on="f"/>
                  <v:imagedata r:id="rId13" o:title=""/>
                  <o:lock v:ext="edit" aspectratio="t"/>
                </v:shape>
                <v:shape id="文本框 4" o:spid="_x0000_s1026" o:spt="202" type="#_x0000_t202" style="position:absolute;left:1062274;top:1567772;height:918321;width:2601680;" filled="f" stroked="f" coordsize="21600,21600" o:gfxdata="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DdI8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6"/>
                          <w:spacing w:line="360" w:lineRule="auto"/>
                          <w:rPr>
                            <w:rFonts w:hint="eastAsia" w:ascii="思源黑体 CN Heavy" w:hAnsi="Times New Roman" w:eastAsia="思源黑体 CN Heavy"/>
                            <w:b/>
                            <w:bCs/>
                            <w:color w:val="F9FBFA"/>
                            <w:kern w:val="24"/>
                            <w:sz w:val="40"/>
                            <w:szCs w:val="40"/>
                            <w:lang w:val="en-US" w:eastAsia="zh-CN"/>
                          </w:rPr>
                        </w:pPr>
                        <w:r>
                          <w:rPr>
                            <w:rFonts w:hint="eastAsia" w:ascii="思源黑体 CN Heavy" w:hAnsi="Times New Roman" w:eastAsia="思源黑体 CN Heavy"/>
                            <w:b/>
                            <w:bCs/>
                            <w:color w:val="F9FBFA"/>
                            <w:kern w:val="24"/>
                            <w:sz w:val="40"/>
                            <w:szCs w:val="40"/>
                            <w:lang w:val="en-US" w:eastAsia="zh-CN"/>
                          </w:rPr>
                          <w:t>产品参数</w:t>
                        </w:r>
                      </w:p>
                    </w:txbxContent>
                  </v:textbox>
                </v:shape>
                <v:shape id="文本框 5" o:spid="_x0000_s1026" o:spt="202" type="#_x0000_t202" style="position:absolute;left:3476247;top:1672650;height:929832;width:5061793;" filled="f" stroked="f" coordsize="21600,21600" o:gfxdata="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5EpI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6"/>
                          <w:spacing w:line="360" w:lineRule="auto"/>
                          <w:jc w:val="both"/>
                          <w:rPr>
                            <w:rFonts w:hint="default" w:ascii="OPPOSans L" w:hAnsi="OPPOSans L" w:eastAsia="OPPOSans L" w:cs="OPPOSans L"/>
                            <w:b/>
                            <w:bCs/>
                            <w:i/>
                            <w:iCs/>
                            <w:color w:val="ADB9CA" w:themeColor="text2" w:themeTint="66"/>
                            <w:lang w:val="en-US" w:eastAsia="zh-CN"/>
                            <w14:textFill>
                              <w14:solidFill>
                                <w14:schemeClr w14:val="tx2">
                                  <w14:lumMod w14:val="40000"/>
                                  <w14:lumOff w14:val="60000"/>
                                </w14:schemeClr>
                              </w14:solidFill>
                            </w14:textFill>
                          </w:rPr>
                        </w:pPr>
                        <w:r>
                          <w:rPr>
                            <w:rFonts w:hint="eastAsia" w:ascii="OPPOSans L" w:hAnsi="OPPOSans L" w:eastAsia="OPPOSans L" w:cs="OPPOSans L"/>
                            <w:b/>
                            <w:bCs/>
                            <w:i/>
                            <w:iCs/>
                            <w:color w:val="ADB9CA" w:themeColor="text2" w:themeTint="66"/>
                            <w:lang w:val="en-US" w:eastAsia="zh-CN"/>
                            <w14:textFill>
                              <w14:solidFill>
                                <w14:schemeClr w14:val="tx2">
                                  <w14:lumMod w14:val="40000"/>
                                  <w14:lumOff w14:val="60000"/>
                                </w14:schemeClr>
                              </w14:solidFill>
                            </w14:textFill>
                          </w:rPr>
                          <w:t>BASIC  PARAMETERS</w:t>
                        </w:r>
                      </w:p>
                    </w:txbxContent>
                  </v:textbox>
                </v:shape>
              </v:group>
            </w:pict>
          </mc:Fallback>
        </mc:AlternateContent>
      </w:r>
      <w:r>
        <w:rPr>
          <w:rFonts w:hint="eastAsia"/>
          <w:lang w:val="en-US" w:eastAsia="zh-CN"/>
        </w:rPr>
        <w:t xml:space="preserve"> </w:t>
      </w:r>
    </w:p>
    <w:p/>
    <w:p>
      <w:pPr>
        <w:rPr>
          <w:rFonts w:hint="eastAsia"/>
          <w:lang w:eastAsia="zh-CN"/>
        </w:rPr>
      </w:pPr>
    </w:p>
    <w:tbl>
      <w:tblPr>
        <w:tblStyle w:val="7"/>
        <w:tblW w:w="10262" w:type="dxa"/>
        <w:tblInd w:w="210" w:type="dxa"/>
        <w:tblLayout w:type="fixed"/>
        <w:tblCellMar>
          <w:top w:w="0" w:type="dxa"/>
          <w:left w:w="108" w:type="dxa"/>
          <w:bottom w:w="0" w:type="dxa"/>
          <w:right w:w="108" w:type="dxa"/>
        </w:tblCellMar>
      </w:tblPr>
      <w:tblGrid>
        <w:gridCol w:w="2116"/>
        <w:gridCol w:w="3135"/>
        <w:gridCol w:w="2408"/>
        <w:gridCol w:w="2603"/>
      </w:tblGrid>
      <w:tr>
        <w:tblPrEx>
          <w:tblCellMar>
            <w:top w:w="0" w:type="dxa"/>
            <w:left w:w="108" w:type="dxa"/>
            <w:bottom w:w="0" w:type="dxa"/>
            <w:right w:w="108" w:type="dxa"/>
          </w:tblCellMar>
        </w:tblPrEx>
        <w:trPr>
          <w:trHeight w:val="512" w:hRule="atLeast"/>
        </w:trPr>
        <w:tc>
          <w:tcPr>
            <w:tcW w:w="2116" w:type="dxa"/>
            <w:tcBorders>
              <w:top w:val="single" w:color="auto" w:sz="4" w:space="0"/>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ascii="等线" w:hAnsi="宋体" w:eastAsia="等线" w:cs="宋体"/>
                <w:color w:val="000000"/>
              </w:rPr>
            </w:pPr>
            <w:r>
              <w:rPr>
                <w:rFonts w:hint="eastAsia" w:ascii="等线" w:hAnsi="宋体" w:eastAsia="等线" w:cs="宋体"/>
                <w:color w:val="000000"/>
              </w:rPr>
              <w:t>公告型号</w:t>
            </w:r>
          </w:p>
        </w:tc>
        <w:tc>
          <w:tcPr>
            <w:tcW w:w="3135" w:type="dxa"/>
            <w:tcBorders>
              <w:top w:val="single" w:color="auto" w:sz="4" w:space="0"/>
              <w:left w:val="nil"/>
              <w:bottom w:val="single" w:color="auto" w:sz="4" w:space="0"/>
              <w:right w:val="single" w:color="auto" w:sz="4" w:space="0"/>
            </w:tcBorders>
            <w:shd w:val="clear" w:color="auto" w:fill="auto"/>
            <w:noWrap/>
            <w:vAlign w:val="center"/>
          </w:tcPr>
          <w:p>
            <w:pPr>
              <w:adjustRightInd/>
              <w:snapToGrid/>
              <w:spacing w:after="0"/>
              <w:jc w:val="center"/>
              <w:rPr>
                <w:rFonts w:ascii="等线" w:hAnsi="宋体" w:eastAsia="等线" w:cs="宋体"/>
                <w:color w:val="000000"/>
              </w:rPr>
            </w:pPr>
            <w:r>
              <w:rPr>
                <w:rFonts w:hint="eastAsia" w:ascii="等线" w:hAnsi="宋体" w:eastAsia="等线" w:cs="宋体"/>
                <w:color w:val="000000"/>
              </w:rPr>
              <w:t>CL5182TXSBEV型纯电动洗扫车</w:t>
            </w:r>
          </w:p>
        </w:tc>
        <w:tc>
          <w:tcPr>
            <w:tcW w:w="2408" w:type="dxa"/>
            <w:tcBorders>
              <w:top w:val="single" w:color="auto" w:sz="4" w:space="0"/>
              <w:left w:val="nil"/>
              <w:bottom w:val="single" w:color="auto" w:sz="4" w:space="0"/>
              <w:right w:val="single" w:color="auto" w:sz="4" w:space="0"/>
            </w:tcBorders>
            <w:shd w:val="clear" w:color="auto" w:fill="auto"/>
            <w:noWrap/>
            <w:vAlign w:val="center"/>
          </w:tcPr>
          <w:p>
            <w:pPr>
              <w:adjustRightInd/>
              <w:snapToGrid/>
              <w:spacing w:after="0"/>
              <w:jc w:val="center"/>
              <w:rPr>
                <w:rFonts w:ascii="等线" w:hAnsi="宋体" w:eastAsia="等线" w:cs="宋体"/>
                <w:color w:val="000000"/>
                <w:sz w:val="22"/>
                <w:szCs w:val="22"/>
                <w:lang w:val="en-US" w:eastAsia="zh-CN" w:bidi="ar-SA"/>
              </w:rPr>
            </w:pPr>
            <w:r>
              <w:rPr>
                <w:rFonts w:hint="eastAsia" w:ascii="等线" w:hAnsi="宋体" w:eastAsia="等线" w:cs="宋体"/>
                <w:color w:val="000000"/>
              </w:rPr>
              <w:t>电池类别</w:t>
            </w:r>
          </w:p>
        </w:tc>
        <w:tc>
          <w:tcPr>
            <w:tcW w:w="2603" w:type="dxa"/>
            <w:tcBorders>
              <w:top w:val="single" w:color="auto" w:sz="4" w:space="0"/>
              <w:left w:val="nil"/>
              <w:bottom w:val="single" w:color="auto" w:sz="4" w:space="0"/>
              <w:right w:val="single" w:color="auto" w:sz="4" w:space="0"/>
            </w:tcBorders>
            <w:shd w:val="clear" w:color="auto" w:fill="auto"/>
            <w:noWrap/>
            <w:vAlign w:val="center"/>
          </w:tcPr>
          <w:p>
            <w:pPr>
              <w:adjustRightInd/>
              <w:snapToGrid/>
              <w:spacing w:after="0"/>
              <w:jc w:val="center"/>
              <w:rPr>
                <w:rFonts w:ascii="等线" w:hAnsi="宋体" w:eastAsia="等线" w:cs="宋体"/>
                <w:color w:val="000000"/>
                <w:sz w:val="22"/>
                <w:szCs w:val="22"/>
                <w:lang w:val="en-US" w:eastAsia="zh-CN" w:bidi="ar-SA"/>
              </w:rPr>
            </w:pPr>
            <w:r>
              <w:rPr>
                <w:rFonts w:hint="eastAsia" w:ascii="等线" w:hAnsi="宋体" w:eastAsia="等线" w:cs="宋体"/>
                <w:color w:val="000000"/>
              </w:rPr>
              <w:t>磷酸铁锂</w:t>
            </w:r>
          </w:p>
        </w:tc>
      </w:tr>
      <w:tr>
        <w:tblPrEx>
          <w:tblCellMar>
            <w:top w:w="0" w:type="dxa"/>
            <w:left w:w="108" w:type="dxa"/>
            <w:bottom w:w="0" w:type="dxa"/>
            <w:right w:w="108" w:type="dxa"/>
          </w:tblCellMar>
        </w:tblPrEx>
        <w:trPr>
          <w:trHeight w:val="436" w:hRule="atLeast"/>
        </w:trPr>
        <w:tc>
          <w:tcPr>
            <w:tcW w:w="2116" w:type="dxa"/>
            <w:tcBorders>
              <w:top w:val="nil"/>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ascii="等线" w:hAnsi="宋体" w:eastAsia="等线" w:cs="宋体"/>
                <w:color w:val="000000"/>
              </w:rPr>
            </w:pPr>
            <w:r>
              <w:rPr>
                <w:rFonts w:hint="eastAsia" w:ascii="等线" w:hAnsi="宋体" w:eastAsia="等线" w:cs="宋体"/>
                <w:color w:val="000000"/>
              </w:rPr>
              <w:t>底盘型号</w:t>
            </w:r>
          </w:p>
        </w:tc>
        <w:tc>
          <w:tcPr>
            <w:tcW w:w="3135" w:type="dxa"/>
            <w:tcBorders>
              <w:top w:val="nil"/>
              <w:left w:val="nil"/>
              <w:bottom w:val="single" w:color="auto" w:sz="4" w:space="0"/>
              <w:right w:val="single" w:color="auto" w:sz="4" w:space="0"/>
            </w:tcBorders>
            <w:shd w:val="clear" w:color="auto" w:fill="auto"/>
            <w:noWrap/>
            <w:vAlign w:val="center"/>
          </w:tcPr>
          <w:p>
            <w:pPr>
              <w:adjustRightInd/>
              <w:snapToGrid/>
              <w:spacing w:after="0"/>
              <w:jc w:val="center"/>
              <w:rPr>
                <w:rFonts w:ascii="等线" w:hAnsi="宋体" w:eastAsia="等线" w:cs="宋体"/>
                <w:color w:val="000000"/>
              </w:rPr>
            </w:pPr>
            <w:r>
              <w:rPr>
                <w:rFonts w:hint="eastAsia" w:ascii="等线" w:hAnsi="宋体" w:eastAsia="等线" w:cs="宋体"/>
                <w:color w:val="000000"/>
              </w:rPr>
              <w:t>EQ1180GEVJ1</w:t>
            </w:r>
          </w:p>
        </w:tc>
        <w:tc>
          <w:tcPr>
            <w:tcW w:w="2408" w:type="dxa"/>
            <w:tcBorders>
              <w:top w:val="nil"/>
              <w:left w:val="nil"/>
              <w:bottom w:val="single" w:color="auto" w:sz="4" w:space="0"/>
              <w:right w:val="single" w:color="auto" w:sz="4" w:space="0"/>
            </w:tcBorders>
            <w:shd w:val="clear" w:color="auto" w:fill="auto"/>
            <w:noWrap/>
            <w:vAlign w:val="center"/>
          </w:tcPr>
          <w:p>
            <w:pPr>
              <w:adjustRightInd/>
              <w:snapToGrid/>
              <w:spacing w:after="0"/>
              <w:jc w:val="center"/>
              <w:rPr>
                <w:rFonts w:ascii="等线" w:hAnsi="宋体" w:eastAsia="等线" w:cs="宋体"/>
                <w:color w:val="000000"/>
                <w:sz w:val="22"/>
                <w:szCs w:val="22"/>
                <w:lang w:val="en-US" w:eastAsia="zh-CN" w:bidi="ar-SA"/>
              </w:rPr>
            </w:pPr>
            <w:r>
              <w:rPr>
                <w:rFonts w:hint="eastAsia" w:ascii="等线" w:hAnsi="宋体" w:eastAsia="等线" w:cs="宋体"/>
                <w:color w:val="000000"/>
              </w:rPr>
              <w:t>电池品牌</w:t>
            </w:r>
          </w:p>
        </w:tc>
        <w:tc>
          <w:tcPr>
            <w:tcW w:w="2603" w:type="dxa"/>
            <w:tcBorders>
              <w:top w:val="nil"/>
              <w:left w:val="nil"/>
              <w:bottom w:val="single" w:color="auto" w:sz="4" w:space="0"/>
              <w:right w:val="single" w:color="auto" w:sz="4" w:space="0"/>
            </w:tcBorders>
            <w:shd w:val="clear" w:color="auto" w:fill="auto"/>
            <w:noWrap/>
            <w:vAlign w:val="center"/>
          </w:tcPr>
          <w:p>
            <w:pPr>
              <w:adjustRightInd/>
              <w:snapToGrid/>
              <w:spacing w:after="0"/>
              <w:jc w:val="center"/>
              <w:rPr>
                <w:rFonts w:ascii="等线" w:hAnsi="宋体" w:eastAsia="等线" w:cs="宋体"/>
                <w:color w:val="000000"/>
                <w:sz w:val="22"/>
                <w:szCs w:val="22"/>
                <w:lang w:val="en-US" w:eastAsia="zh-CN" w:bidi="ar-SA"/>
              </w:rPr>
            </w:pPr>
            <w:r>
              <w:rPr>
                <w:rFonts w:hint="eastAsia" w:ascii="等线" w:hAnsi="宋体" w:eastAsia="等线" w:cs="宋体"/>
                <w:color w:val="000000"/>
              </w:rPr>
              <w:t>宁德时代</w:t>
            </w:r>
          </w:p>
        </w:tc>
      </w:tr>
      <w:tr>
        <w:tblPrEx>
          <w:tblCellMar>
            <w:top w:w="0" w:type="dxa"/>
            <w:left w:w="108" w:type="dxa"/>
            <w:bottom w:w="0" w:type="dxa"/>
            <w:right w:w="108" w:type="dxa"/>
          </w:tblCellMar>
        </w:tblPrEx>
        <w:trPr>
          <w:trHeight w:val="463" w:hRule="atLeast"/>
        </w:trPr>
        <w:tc>
          <w:tcPr>
            <w:tcW w:w="2116" w:type="dxa"/>
            <w:tcBorders>
              <w:top w:val="nil"/>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ascii="等线" w:hAnsi="宋体" w:eastAsia="等线" w:cs="宋体"/>
                <w:color w:val="000000"/>
              </w:rPr>
            </w:pPr>
            <w:r>
              <w:rPr>
                <w:rFonts w:hint="eastAsia" w:ascii="等线" w:hAnsi="宋体" w:eastAsia="等线" w:cs="宋体"/>
                <w:color w:val="000000"/>
              </w:rPr>
              <w:t>总</w:t>
            </w:r>
            <w:r>
              <w:rPr>
                <w:rFonts w:hint="eastAsia" w:ascii="等线" w:hAnsi="宋体" w:eastAsia="等线" w:cs="宋体"/>
                <w:color w:val="000000"/>
                <w:lang w:val="en-US" w:eastAsia="zh-CN"/>
              </w:rPr>
              <w:t xml:space="preserve"> </w:t>
            </w:r>
            <w:r>
              <w:rPr>
                <w:rFonts w:hint="eastAsia" w:ascii="等线" w:hAnsi="宋体" w:eastAsia="等线" w:cs="宋体"/>
                <w:color w:val="000000"/>
              </w:rPr>
              <w:t>质</w:t>
            </w:r>
            <w:r>
              <w:rPr>
                <w:rFonts w:hint="eastAsia" w:ascii="等线" w:hAnsi="宋体" w:eastAsia="等线" w:cs="宋体"/>
                <w:color w:val="000000"/>
                <w:lang w:val="en-US" w:eastAsia="zh-CN"/>
              </w:rPr>
              <w:t xml:space="preserve"> </w:t>
            </w:r>
            <w:r>
              <w:rPr>
                <w:rFonts w:hint="eastAsia" w:ascii="等线" w:hAnsi="宋体" w:eastAsia="等线" w:cs="宋体"/>
                <w:color w:val="000000"/>
              </w:rPr>
              <w:t>量</w:t>
            </w:r>
          </w:p>
        </w:tc>
        <w:tc>
          <w:tcPr>
            <w:tcW w:w="3135" w:type="dxa"/>
            <w:tcBorders>
              <w:top w:val="nil"/>
              <w:left w:val="nil"/>
              <w:bottom w:val="single" w:color="auto" w:sz="4" w:space="0"/>
              <w:right w:val="single" w:color="auto" w:sz="4" w:space="0"/>
            </w:tcBorders>
            <w:shd w:val="clear" w:color="auto" w:fill="auto"/>
            <w:noWrap/>
            <w:vAlign w:val="center"/>
          </w:tcPr>
          <w:p>
            <w:pPr>
              <w:adjustRightInd/>
              <w:snapToGrid/>
              <w:spacing w:after="0"/>
              <w:jc w:val="center"/>
              <w:rPr>
                <w:rFonts w:ascii="等线" w:hAnsi="宋体" w:eastAsia="等线" w:cs="宋体"/>
                <w:color w:val="000000"/>
              </w:rPr>
            </w:pPr>
            <w:r>
              <w:rPr>
                <w:rFonts w:hint="eastAsia" w:ascii="等线" w:hAnsi="宋体" w:eastAsia="等线" w:cs="宋体"/>
                <w:color w:val="000000"/>
              </w:rPr>
              <w:t>18000KG</w:t>
            </w:r>
          </w:p>
        </w:tc>
        <w:tc>
          <w:tcPr>
            <w:tcW w:w="2408" w:type="dxa"/>
            <w:tcBorders>
              <w:top w:val="nil"/>
              <w:left w:val="nil"/>
              <w:bottom w:val="single" w:color="auto" w:sz="4" w:space="0"/>
              <w:right w:val="single" w:color="auto" w:sz="4" w:space="0"/>
            </w:tcBorders>
            <w:shd w:val="clear" w:color="auto" w:fill="auto"/>
            <w:noWrap/>
            <w:vAlign w:val="center"/>
          </w:tcPr>
          <w:p>
            <w:pPr>
              <w:adjustRightInd/>
              <w:snapToGrid/>
              <w:spacing w:after="0"/>
              <w:jc w:val="center"/>
              <w:rPr>
                <w:rFonts w:hint="eastAsia" w:ascii="等线" w:hAnsi="宋体" w:eastAsia="等线" w:cs="宋体"/>
                <w:color w:val="000000"/>
                <w:sz w:val="22"/>
                <w:szCs w:val="22"/>
                <w:lang w:val="en-US" w:eastAsia="zh-CN" w:bidi="ar-SA"/>
              </w:rPr>
            </w:pPr>
            <w:r>
              <w:rPr>
                <w:rFonts w:hint="eastAsia" w:ascii="等线" w:hAnsi="宋体" w:eastAsia="等线" w:cs="宋体"/>
                <w:color w:val="000000"/>
                <w:lang w:eastAsia="zh-CN"/>
              </w:rPr>
              <w:t>电池电量</w:t>
            </w:r>
          </w:p>
        </w:tc>
        <w:tc>
          <w:tcPr>
            <w:tcW w:w="2603" w:type="dxa"/>
            <w:tcBorders>
              <w:top w:val="nil"/>
              <w:left w:val="nil"/>
              <w:bottom w:val="single" w:color="auto" w:sz="4" w:space="0"/>
              <w:right w:val="single" w:color="auto" w:sz="4" w:space="0"/>
            </w:tcBorders>
            <w:shd w:val="clear" w:color="auto" w:fill="auto"/>
            <w:noWrap/>
            <w:vAlign w:val="center"/>
          </w:tcPr>
          <w:p>
            <w:pPr>
              <w:adjustRightInd/>
              <w:snapToGrid/>
              <w:spacing w:after="0"/>
              <w:jc w:val="center"/>
              <w:rPr>
                <w:rFonts w:hint="default" w:ascii="等线" w:hAnsi="宋体" w:eastAsia="等线" w:cs="宋体"/>
                <w:color w:val="000000"/>
                <w:sz w:val="22"/>
                <w:szCs w:val="22"/>
                <w:lang w:val="en-US" w:eastAsia="zh-CN" w:bidi="ar-SA"/>
              </w:rPr>
            </w:pPr>
            <w:r>
              <w:rPr>
                <w:rFonts w:hint="eastAsia" w:ascii="等线" w:hAnsi="宋体" w:eastAsia="等线" w:cs="宋体"/>
                <w:color w:val="000000"/>
                <w:lang w:val="en-US" w:eastAsia="zh-CN"/>
              </w:rPr>
              <w:t>282kwh</w:t>
            </w:r>
          </w:p>
        </w:tc>
      </w:tr>
      <w:tr>
        <w:tblPrEx>
          <w:tblCellMar>
            <w:top w:w="0" w:type="dxa"/>
            <w:left w:w="108" w:type="dxa"/>
            <w:bottom w:w="0" w:type="dxa"/>
            <w:right w:w="108" w:type="dxa"/>
          </w:tblCellMar>
        </w:tblPrEx>
        <w:trPr>
          <w:trHeight w:val="492" w:hRule="atLeast"/>
        </w:trPr>
        <w:tc>
          <w:tcPr>
            <w:tcW w:w="2116" w:type="dxa"/>
            <w:tcBorders>
              <w:top w:val="nil"/>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ascii="等线" w:hAnsi="宋体" w:eastAsia="等线" w:cs="宋体"/>
                <w:color w:val="000000"/>
              </w:rPr>
            </w:pPr>
            <w:r>
              <w:rPr>
                <w:rFonts w:hint="eastAsia" w:ascii="等线" w:hAnsi="宋体" w:eastAsia="等线" w:cs="宋体"/>
                <w:color w:val="000000"/>
              </w:rPr>
              <w:t>整备质量</w:t>
            </w:r>
          </w:p>
        </w:tc>
        <w:tc>
          <w:tcPr>
            <w:tcW w:w="3135" w:type="dxa"/>
            <w:tcBorders>
              <w:top w:val="nil"/>
              <w:left w:val="nil"/>
              <w:bottom w:val="single" w:color="auto" w:sz="4" w:space="0"/>
              <w:right w:val="single" w:color="auto" w:sz="4" w:space="0"/>
            </w:tcBorders>
            <w:shd w:val="clear" w:color="auto" w:fill="auto"/>
            <w:noWrap/>
            <w:vAlign w:val="center"/>
          </w:tcPr>
          <w:p>
            <w:pPr>
              <w:adjustRightInd/>
              <w:snapToGrid/>
              <w:spacing w:after="0"/>
              <w:jc w:val="center"/>
              <w:rPr>
                <w:rFonts w:ascii="等线" w:hAnsi="宋体" w:eastAsia="等线" w:cs="宋体"/>
                <w:color w:val="000000"/>
              </w:rPr>
            </w:pPr>
            <w:r>
              <w:rPr>
                <w:rFonts w:hint="eastAsia" w:ascii="等线" w:hAnsi="宋体" w:eastAsia="等线" w:cs="宋体"/>
                <w:color w:val="000000"/>
              </w:rPr>
              <w:t>1</w:t>
            </w:r>
            <w:r>
              <w:rPr>
                <w:rFonts w:hint="eastAsia" w:ascii="等线" w:hAnsi="宋体" w:eastAsia="等线" w:cs="宋体"/>
                <w:color w:val="000000"/>
                <w:lang w:val="en-US" w:eastAsia="zh-CN"/>
              </w:rPr>
              <w:t>380</w:t>
            </w:r>
            <w:r>
              <w:rPr>
                <w:rFonts w:hint="eastAsia" w:ascii="等线" w:hAnsi="宋体" w:eastAsia="等线" w:cs="宋体"/>
                <w:color w:val="000000"/>
              </w:rPr>
              <w:t>0KG</w:t>
            </w:r>
          </w:p>
        </w:tc>
        <w:tc>
          <w:tcPr>
            <w:tcW w:w="2408" w:type="dxa"/>
            <w:tcBorders>
              <w:top w:val="nil"/>
              <w:left w:val="nil"/>
              <w:bottom w:val="single" w:color="auto" w:sz="4" w:space="0"/>
              <w:right w:val="single" w:color="auto" w:sz="4" w:space="0"/>
            </w:tcBorders>
            <w:shd w:val="clear" w:color="auto" w:fill="auto"/>
            <w:noWrap/>
            <w:vAlign w:val="center"/>
          </w:tcPr>
          <w:p>
            <w:pPr>
              <w:adjustRightInd/>
              <w:snapToGrid/>
              <w:spacing w:after="0"/>
              <w:jc w:val="center"/>
              <w:rPr>
                <w:rFonts w:ascii="等线" w:hAnsi="宋体" w:eastAsia="等线" w:cs="宋体"/>
                <w:color w:val="000000" w:themeColor="text1"/>
                <w:sz w:val="22"/>
                <w:szCs w:val="22"/>
                <w:lang w:val="en-US" w:eastAsia="zh-CN" w:bidi="ar-SA"/>
                <w14:textFill>
                  <w14:solidFill>
                    <w14:schemeClr w14:val="tx1"/>
                  </w14:solidFill>
                </w14:textFill>
              </w:rPr>
            </w:pPr>
            <w:r>
              <w:rPr>
                <w:rFonts w:hint="eastAsia" w:ascii="等线" w:hAnsi="宋体" w:eastAsia="等线" w:cs="宋体"/>
                <w:color w:val="000000" w:themeColor="text1"/>
                <w14:textFill>
                  <w14:solidFill>
                    <w14:schemeClr w14:val="tx1"/>
                  </w14:solidFill>
                </w14:textFill>
              </w:rPr>
              <w:t>充电时间</w:t>
            </w:r>
          </w:p>
        </w:tc>
        <w:tc>
          <w:tcPr>
            <w:tcW w:w="2603" w:type="dxa"/>
            <w:tcBorders>
              <w:top w:val="nil"/>
              <w:left w:val="nil"/>
              <w:bottom w:val="single" w:color="auto" w:sz="4" w:space="0"/>
              <w:right w:val="single" w:color="auto" w:sz="4" w:space="0"/>
            </w:tcBorders>
            <w:shd w:val="clear" w:color="auto" w:fill="auto"/>
            <w:noWrap/>
            <w:vAlign w:val="center"/>
          </w:tcPr>
          <w:p>
            <w:pPr>
              <w:adjustRightInd/>
              <w:snapToGrid/>
              <w:spacing w:after="0"/>
              <w:jc w:val="center"/>
              <w:rPr>
                <w:rFonts w:hint="eastAsia" w:ascii="等线" w:hAnsi="宋体" w:eastAsia="等线" w:cs="宋体"/>
                <w:color w:val="000000" w:themeColor="text1"/>
                <w:sz w:val="22"/>
                <w:szCs w:val="22"/>
                <w:lang w:val="en-US" w:eastAsia="zh-CN" w:bidi="ar-SA"/>
                <w14:textFill>
                  <w14:solidFill>
                    <w14:schemeClr w14:val="tx1"/>
                  </w14:solidFill>
                </w14:textFill>
              </w:rPr>
            </w:pPr>
            <w:r>
              <w:rPr>
                <w:rFonts w:hint="eastAsia" w:ascii="等线" w:hAnsi="宋体" w:eastAsia="等线" w:cs="宋体"/>
                <w:color w:val="000000" w:themeColor="text1"/>
                <w14:textFill>
                  <w14:solidFill>
                    <w14:schemeClr w14:val="tx1"/>
                  </w14:solidFill>
                </w14:textFill>
              </w:rPr>
              <w:t>约2.5小时</w:t>
            </w:r>
          </w:p>
        </w:tc>
      </w:tr>
      <w:tr>
        <w:tblPrEx>
          <w:tblCellMar>
            <w:top w:w="0" w:type="dxa"/>
            <w:left w:w="108" w:type="dxa"/>
            <w:bottom w:w="0" w:type="dxa"/>
            <w:right w:w="108" w:type="dxa"/>
          </w:tblCellMar>
        </w:tblPrEx>
        <w:trPr>
          <w:trHeight w:val="535" w:hRule="atLeast"/>
        </w:trPr>
        <w:tc>
          <w:tcPr>
            <w:tcW w:w="2116" w:type="dxa"/>
            <w:tcBorders>
              <w:top w:val="nil"/>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ascii="等线" w:hAnsi="宋体" w:eastAsia="等线" w:cs="宋体"/>
                <w:color w:val="000000"/>
              </w:rPr>
            </w:pPr>
            <w:r>
              <w:rPr>
                <w:rFonts w:hint="eastAsia" w:ascii="等线" w:hAnsi="宋体" w:eastAsia="等线" w:cs="宋体"/>
                <w:color w:val="000000"/>
                <w:lang w:val="en-US" w:eastAsia="zh-CN"/>
              </w:rPr>
              <w:t>底盘</w:t>
            </w:r>
            <w:r>
              <w:rPr>
                <w:rFonts w:hint="eastAsia" w:ascii="等线" w:hAnsi="宋体" w:eastAsia="等线" w:cs="宋体"/>
                <w:color w:val="000000"/>
              </w:rPr>
              <w:t>轴距</w:t>
            </w:r>
          </w:p>
        </w:tc>
        <w:tc>
          <w:tcPr>
            <w:tcW w:w="3135" w:type="dxa"/>
            <w:tcBorders>
              <w:top w:val="nil"/>
              <w:left w:val="nil"/>
              <w:bottom w:val="single" w:color="auto" w:sz="4" w:space="0"/>
              <w:right w:val="single" w:color="auto" w:sz="4" w:space="0"/>
            </w:tcBorders>
            <w:shd w:val="clear" w:color="auto" w:fill="auto"/>
            <w:noWrap/>
            <w:vAlign w:val="center"/>
          </w:tcPr>
          <w:p>
            <w:pPr>
              <w:adjustRightInd/>
              <w:snapToGrid/>
              <w:spacing w:after="0"/>
              <w:jc w:val="center"/>
              <w:rPr>
                <w:rFonts w:ascii="等线" w:hAnsi="宋体" w:eastAsia="等线" w:cs="宋体"/>
                <w:color w:val="000000"/>
              </w:rPr>
            </w:pPr>
            <w:r>
              <w:rPr>
                <w:rFonts w:hint="eastAsia" w:ascii="等线" w:hAnsi="宋体" w:eastAsia="等线" w:cs="宋体"/>
                <w:color w:val="000000"/>
              </w:rPr>
              <w:t>5300MM</w:t>
            </w:r>
          </w:p>
        </w:tc>
        <w:tc>
          <w:tcPr>
            <w:tcW w:w="2408" w:type="dxa"/>
            <w:tcBorders>
              <w:top w:val="nil"/>
              <w:left w:val="nil"/>
              <w:bottom w:val="single" w:color="auto" w:sz="4" w:space="0"/>
              <w:right w:val="single" w:color="auto" w:sz="4" w:space="0"/>
            </w:tcBorders>
            <w:shd w:val="clear" w:color="auto" w:fill="auto"/>
            <w:noWrap/>
            <w:vAlign w:val="center"/>
          </w:tcPr>
          <w:p>
            <w:pPr>
              <w:adjustRightInd/>
              <w:snapToGrid/>
              <w:spacing w:after="0"/>
              <w:jc w:val="center"/>
              <w:rPr>
                <w:rFonts w:ascii="等线" w:hAnsi="宋体" w:eastAsia="等线" w:cs="宋体"/>
                <w:color w:val="000000" w:themeColor="text1"/>
                <w:sz w:val="22"/>
                <w:szCs w:val="22"/>
                <w:lang w:val="en-US" w:eastAsia="zh-CN" w:bidi="ar-SA"/>
                <w14:textFill>
                  <w14:solidFill>
                    <w14:schemeClr w14:val="tx1"/>
                  </w14:solidFill>
                </w14:textFill>
              </w:rPr>
            </w:pPr>
            <w:r>
              <w:rPr>
                <w:rFonts w:hint="eastAsia" w:ascii="等线" w:hAnsi="宋体" w:eastAsia="等线" w:cs="宋体"/>
                <w:color w:val="000000" w:themeColor="text1"/>
                <w14:textFill>
                  <w14:solidFill>
                    <w14:schemeClr w14:val="tx1"/>
                  </w14:solidFill>
                </w14:textFill>
              </w:rPr>
              <w:t>上装电动机额定功率</w:t>
            </w:r>
          </w:p>
        </w:tc>
        <w:tc>
          <w:tcPr>
            <w:tcW w:w="2603" w:type="dxa"/>
            <w:tcBorders>
              <w:top w:val="nil"/>
              <w:left w:val="nil"/>
              <w:bottom w:val="single" w:color="auto" w:sz="4" w:space="0"/>
              <w:right w:val="single" w:color="auto" w:sz="4" w:space="0"/>
            </w:tcBorders>
            <w:shd w:val="clear" w:color="auto" w:fill="auto"/>
            <w:noWrap/>
            <w:vAlign w:val="center"/>
          </w:tcPr>
          <w:p>
            <w:pPr>
              <w:adjustRightInd/>
              <w:snapToGrid/>
              <w:spacing w:after="0"/>
              <w:jc w:val="center"/>
              <w:rPr>
                <w:rFonts w:ascii="等线" w:hAnsi="宋体" w:eastAsia="等线" w:cs="宋体"/>
                <w:color w:val="000000" w:themeColor="text1"/>
                <w:sz w:val="22"/>
                <w:szCs w:val="22"/>
                <w:lang w:val="en-US" w:eastAsia="zh-CN" w:bidi="ar-SA"/>
                <w14:textFill>
                  <w14:solidFill>
                    <w14:schemeClr w14:val="tx1"/>
                  </w14:solidFill>
                </w14:textFill>
              </w:rPr>
            </w:pPr>
            <w:r>
              <w:rPr>
                <w:rFonts w:hint="eastAsia" w:ascii="等线" w:hAnsi="宋体" w:eastAsia="等线" w:cs="宋体"/>
                <w:color w:val="000000" w:themeColor="text1"/>
                <w14:textFill>
                  <w14:solidFill>
                    <w14:schemeClr w14:val="tx1"/>
                  </w14:solidFill>
                </w14:textFill>
              </w:rPr>
              <w:t>80KW</w:t>
            </w:r>
          </w:p>
        </w:tc>
      </w:tr>
      <w:tr>
        <w:tblPrEx>
          <w:tblCellMar>
            <w:top w:w="0" w:type="dxa"/>
            <w:left w:w="108" w:type="dxa"/>
            <w:bottom w:w="0" w:type="dxa"/>
            <w:right w:w="108" w:type="dxa"/>
          </w:tblCellMar>
        </w:tblPrEx>
        <w:trPr>
          <w:trHeight w:val="525" w:hRule="atLeast"/>
        </w:trPr>
        <w:tc>
          <w:tcPr>
            <w:tcW w:w="2116" w:type="dxa"/>
            <w:tcBorders>
              <w:top w:val="nil"/>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hint="eastAsia" w:ascii="等线" w:hAnsi="宋体" w:eastAsia="等线" w:cs="宋体"/>
                <w:color w:val="000000"/>
                <w:lang w:val="en-US" w:eastAsia="zh-CN"/>
              </w:rPr>
            </w:pPr>
            <w:r>
              <w:rPr>
                <w:rFonts w:hint="eastAsia" w:ascii="等线" w:hAnsi="宋体" w:eastAsia="等线" w:cs="宋体"/>
                <w:color w:val="000000"/>
              </w:rPr>
              <w:t>轮胎</w:t>
            </w:r>
            <w:r>
              <w:rPr>
                <w:rFonts w:hint="eastAsia" w:ascii="等线" w:hAnsi="宋体" w:eastAsia="等线" w:cs="宋体"/>
                <w:color w:val="000000"/>
                <w:lang w:val="en-US" w:eastAsia="zh-CN"/>
              </w:rPr>
              <w:t>规格</w:t>
            </w:r>
          </w:p>
        </w:tc>
        <w:tc>
          <w:tcPr>
            <w:tcW w:w="3135" w:type="dxa"/>
            <w:tcBorders>
              <w:top w:val="nil"/>
              <w:left w:val="nil"/>
              <w:bottom w:val="single" w:color="auto" w:sz="4" w:space="0"/>
              <w:right w:val="single" w:color="auto" w:sz="4" w:space="0"/>
            </w:tcBorders>
            <w:shd w:val="clear" w:color="auto" w:fill="auto"/>
            <w:noWrap/>
            <w:vAlign w:val="center"/>
          </w:tcPr>
          <w:p>
            <w:pPr>
              <w:adjustRightInd/>
              <w:snapToGrid/>
              <w:spacing w:after="0"/>
              <w:jc w:val="center"/>
              <w:rPr>
                <w:rFonts w:ascii="等线" w:hAnsi="宋体" w:eastAsia="等线" w:cs="宋体"/>
                <w:color w:val="000000"/>
              </w:rPr>
            </w:pPr>
            <w:r>
              <w:rPr>
                <w:rFonts w:hint="eastAsia" w:ascii="等线" w:hAnsi="宋体" w:eastAsia="等线" w:cs="宋体"/>
                <w:color w:val="000000"/>
              </w:rPr>
              <w:t>295/80R22.5 18PR</w:t>
            </w:r>
          </w:p>
        </w:tc>
        <w:tc>
          <w:tcPr>
            <w:tcW w:w="2408" w:type="dxa"/>
            <w:tcBorders>
              <w:top w:val="nil"/>
              <w:left w:val="nil"/>
              <w:bottom w:val="single" w:color="auto" w:sz="4" w:space="0"/>
              <w:right w:val="single" w:color="auto" w:sz="4" w:space="0"/>
            </w:tcBorders>
            <w:shd w:val="clear" w:color="auto" w:fill="auto"/>
            <w:noWrap/>
            <w:vAlign w:val="center"/>
          </w:tcPr>
          <w:p>
            <w:pPr>
              <w:adjustRightInd/>
              <w:snapToGrid/>
              <w:spacing w:after="0"/>
              <w:jc w:val="center"/>
              <w:rPr>
                <w:rFonts w:hint="eastAsia" w:ascii="等线" w:hAnsi="宋体" w:eastAsia="等线" w:cs="宋体"/>
                <w:color w:val="000000" w:themeColor="text1"/>
                <w:sz w:val="22"/>
                <w:szCs w:val="22"/>
                <w:lang w:val="en-US" w:eastAsia="zh-CN" w:bidi="ar-SA"/>
                <w14:textFill>
                  <w14:solidFill>
                    <w14:schemeClr w14:val="tx1"/>
                  </w14:solidFill>
                </w14:textFill>
              </w:rPr>
            </w:pPr>
            <w:r>
              <w:rPr>
                <w:rFonts w:hint="eastAsia" w:ascii="等线" w:hAnsi="宋体" w:eastAsia="等线" w:cs="宋体"/>
                <w:color w:val="000000" w:themeColor="text1"/>
                <w14:textFill>
                  <w14:solidFill>
                    <w14:schemeClr w14:val="tx1"/>
                  </w14:solidFill>
                </w14:textFill>
              </w:rPr>
              <w:t>上装每小时消耗电量</w:t>
            </w:r>
          </w:p>
        </w:tc>
        <w:tc>
          <w:tcPr>
            <w:tcW w:w="2603" w:type="dxa"/>
            <w:tcBorders>
              <w:top w:val="nil"/>
              <w:left w:val="nil"/>
              <w:bottom w:val="single" w:color="auto" w:sz="4" w:space="0"/>
              <w:right w:val="single" w:color="auto" w:sz="4" w:space="0"/>
            </w:tcBorders>
            <w:shd w:val="clear" w:color="auto" w:fill="auto"/>
            <w:noWrap/>
            <w:vAlign w:val="center"/>
          </w:tcPr>
          <w:p>
            <w:pPr>
              <w:adjustRightInd/>
              <w:snapToGrid/>
              <w:spacing w:after="0"/>
              <w:jc w:val="center"/>
              <w:rPr>
                <w:rFonts w:hint="eastAsia" w:ascii="等线" w:hAnsi="宋体" w:eastAsia="等线" w:cs="宋体"/>
                <w:color w:val="000000" w:themeColor="text1"/>
                <w:sz w:val="22"/>
                <w:szCs w:val="22"/>
                <w:lang w:val="en-US" w:eastAsia="zh-CN" w:bidi="ar-SA"/>
                <w14:textFill>
                  <w14:solidFill>
                    <w14:schemeClr w14:val="tx1"/>
                  </w14:solidFill>
                </w14:textFill>
              </w:rPr>
            </w:pPr>
            <w:r>
              <w:rPr>
                <w:rFonts w:hint="eastAsia" w:ascii="等线" w:hAnsi="宋体" w:eastAsia="等线" w:cs="宋体"/>
                <w:color w:val="000000" w:themeColor="text1"/>
                <w14:textFill>
                  <w14:solidFill>
                    <w14:schemeClr w14:val="tx1"/>
                  </w14:solidFill>
                </w14:textFill>
              </w:rPr>
              <w:t>40-50KWH</w:t>
            </w:r>
          </w:p>
        </w:tc>
      </w:tr>
      <w:tr>
        <w:tblPrEx>
          <w:tblCellMar>
            <w:top w:w="0" w:type="dxa"/>
            <w:left w:w="108" w:type="dxa"/>
            <w:bottom w:w="0" w:type="dxa"/>
            <w:right w:w="108" w:type="dxa"/>
          </w:tblCellMar>
        </w:tblPrEx>
        <w:trPr>
          <w:trHeight w:val="538" w:hRule="atLeast"/>
        </w:trPr>
        <w:tc>
          <w:tcPr>
            <w:tcW w:w="2116" w:type="dxa"/>
            <w:tcBorders>
              <w:top w:val="nil"/>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hint="eastAsia" w:ascii="等线" w:hAnsi="宋体" w:eastAsia="等线" w:cs="宋体"/>
                <w:color w:val="000000" w:themeColor="text1"/>
                <w:sz w:val="22"/>
                <w:szCs w:val="22"/>
                <w:lang w:val="en-US" w:eastAsia="zh-CN" w:bidi="ar-SA"/>
                <w14:textFill>
                  <w14:solidFill>
                    <w14:schemeClr w14:val="tx1"/>
                  </w14:solidFill>
                </w14:textFill>
              </w:rPr>
            </w:pPr>
            <w:r>
              <w:rPr>
                <w:rFonts w:hint="eastAsia" w:ascii="等线" w:hAnsi="宋体" w:eastAsia="等线" w:cs="宋体"/>
                <w:color w:val="000000" w:themeColor="text1"/>
                <w14:textFill>
                  <w14:solidFill>
                    <w14:schemeClr w14:val="tx1"/>
                  </w14:solidFill>
                </w14:textFill>
              </w:rPr>
              <w:t>外形尺寸</w:t>
            </w:r>
          </w:p>
        </w:tc>
        <w:tc>
          <w:tcPr>
            <w:tcW w:w="3135" w:type="dxa"/>
            <w:tcBorders>
              <w:top w:val="nil"/>
              <w:left w:val="nil"/>
              <w:bottom w:val="single" w:color="auto" w:sz="4" w:space="0"/>
              <w:right w:val="single" w:color="auto" w:sz="4" w:space="0"/>
            </w:tcBorders>
            <w:shd w:val="clear" w:color="auto" w:fill="auto"/>
            <w:noWrap/>
            <w:vAlign w:val="center"/>
          </w:tcPr>
          <w:p>
            <w:pPr>
              <w:adjustRightInd/>
              <w:snapToGrid/>
              <w:spacing w:after="0"/>
              <w:jc w:val="center"/>
              <w:rPr>
                <w:rFonts w:hint="default" w:ascii="等线" w:hAnsi="宋体" w:eastAsia="等线" w:cs="宋体"/>
                <w:color w:val="000000" w:themeColor="text1"/>
                <w:sz w:val="22"/>
                <w:szCs w:val="22"/>
                <w:lang w:val="en-US" w:eastAsia="zh-CN" w:bidi="ar-SA"/>
                <w14:textFill>
                  <w14:solidFill>
                    <w14:schemeClr w14:val="tx1"/>
                  </w14:solidFill>
                </w14:textFill>
              </w:rPr>
            </w:pPr>
            <w:r>
              <w:rPr>
                <w:rFonts w:hint="eastAsia" w:ascii="等线" w:hAnsi="宋体" w:eastAsia="等线" w:cs="宋体"/>
                <w:color w:val="000000" w:themeColor="text1"/>
                <w14:textFill>
                  <w14:solidFill>
                    <w14:schemeClr w14:val="tx1"/>
                  </w14:solidFill>
                </w14:textFill>
              </w:rPr>
              <w:t>9000x2550x3240</w:t>
            </w:r>
          </w:p>
        </w:tc>
        <w:tc>
          <w:tcPr>
            <w:tcW w:w="2408" w:type="dxa"/>
            <w:tcBorders>
              <w:top w:val="single" w:color="auto" w:sz="4" w:space="0"/>
              <w:left w:val="single" w:color="auto" w:sz="4" w:space="0"/>
              <w:bottom w:val="single" w:color="auto" w:sz="4" w:space="0"/>
              <w:right w:val="single" w:color="000000" w:sz="4" w:space="0"/>
            </w:tcBorders>
            <w:shd w:val="clear" w:color="auto" w:fill="auto"/>
            <w:vAlign w:val="center"/>
          </w:tcPr>
          <w:p>
            <w:pPr>
              <w:adjustRightInd/>
              <w:snapToGrid/>
              <w:spacing w:after="0"/>
              <w:jc w:val="center"/>
              <w:rPr>
                <w:rFonts w:ascii="等线" w:hAnsi="宋体" w:eastAsia="等线" w:cs="宋体"/>
                <w:color w:val="000000" w:themeColor="text1"/>
                <w:sz w:val="22"/>
                <w:szCs w:val="22"/>
                <w:lang w:val="en-US" w:eastAsia="zh-CN" w:bidi="ar-SA"/>
                <w14:textFill>
                  <w14:solidFill>
                    <w14:schemeClr w14:val="tx1"/>
                  </w14:solidFill>
                </w14:textFill>
              </w:rPr>
            </w:pPr>
            <w:r>
              <w:rPr>
                <w:rFonts w:hint="eastAsia" w:ascii="等线" w:hAnsi="宋体" w:eastAsia="等线" w:cs="宋体"/>
                <w:color w:val="000000" w:themeColor="text1"/>
                <w14:textFill>
                  <w14:solidFill>
                    <w14:schemeClr w14:val="tx1"/>
                  </w14:solidFill>
                </w14:textFill>
              </w:rPr>
              <w:t>建议</w:t>
            </w:r>
            <w:r>
              <w:rPr>
                <w:rFonts w:hint="eastAsia" w:ascii="等线" w:hAnsi="宋体" w:eastAsia="等线" w:cs="宋体"/>
                <w:color w:val="000000" w:themeColor="text1"/>
                <w:lang w:val="en-US" w:eastAsia="zh-CN"/>
                <w14:textFill>
                  <w14:solidFill>
                    <w14:schemeClr w14:val="tx1"/>
                  </w14:solidFill>
                </w14:textFill>
              </w:rPr>
              <w:t xml:space="preserve"> </w:t>
            </w:r>
            <w:r>
              <w:rPr>
                <w:rFonts w:hint="eastAsia" w:ascii="等线" w:hAnsi="宋体" w:eastAsia="等线" w:cs="宋体"/>
                <w:color w:val="000000" w:themeColor="text1"/>
                <w14:textFill>
                  <w14:solidFill>
                    <w14:schemeClr w14:val="tx1"/>
                  </w14:solidFill>
                </w14:textFill>
              </w:rPr>
              <w:t>充电桩</w:t>
            </w:r>
            <w:r>
              <w:rPr>
                <w:rFonts w:hint="eastAsia" w:ascii="等线" w:hAnsi="宋体" w:eastAsia="等线" w:cs="宋体"/>
                <w:color w:val="000000" w:themeColor="text1"/>
                <w:lang w:val="en-US" w:eastAsia="zh-CN"/>
                <w14:textFill>
                  <w14:solidFill>
                    <w14:schemeClr w14:val="tx1"/>
                  </w14:solidFill>
                </w14:textFill>
              </w:rPr>
              <w:t xml:space="preserve"> </w:t>
            </w:r>
            <w:r>
              <w:rPr>
                <w:rFonts w:hint="eastAsia" w:ascii="等线" w:hAnsi="宋体" w:eastAsia="等线" w:cs="宋体"/>
                <w:color w:val="000000" w:themeColor="text1"/>
                <w14:textFill>
                  <w14:solidFill>
                    <w14:schemeClr w14:val="tx1"/>
                  </w14:solidFill>
                </w14:textFill>
              </w:rPr>
              <w:t>功</w:t>
            </w:r>
            <w:r>
              <w:rPr>
                <w:rFonts w:hint="eastAsia" w:ascii="等线" w:hAnsi="宋体" w:eastAsia="等线" w:cs="宋体"/>
                <w:color w:val="000000" w:themeColor="text1"/>
                <w:lang w:val="en-US" w:eastAsia="zh-CN"/>
                <w14:textFill>
                  <w14:solidFill>
                    <w14:schemeClr w14:val="tx1"/>
                  </w14:solidFill>
                </w14:textFill>
              </w:rPr>
              <w:t xml:space="preserve"> </w:t>
            </w:r>
            <w:r>
              <w:rPr>
                <w:rFonts w:hint="eastAsia" w:ascii="等线" w:hAnsi="宋体" w:eastAsia="等线" w:cs="宋体"/>
                <w:color w:val="000000" w:themeColor="text1"/>
                <w14:textFill>
                  <w14:solidFill>
                    <w14:schemeClr w14:val="tx1"/>
                  </w14:solidFill>
                </w14:textFill>
              </w:rPr>
              <w:t>率</w:t>
            </w:r>
          </w:p>
        </w:tc>
        <w:tc>
          <w:tcPr>
            <w:tcW w:w="2603" w:type="dxa"/>
            <w:tcBorders>
              <w:top w:val="single" w:color="auto" w:sz="4" w:space="0"/>
              <w:left w:val="single" w:color="auto" w:sz="4" w:space="0"/>
              <w:bottom w:val="single" w:color="auto" w:sz="4" w:space="0"/>
              <w:right w:val="single" w:color="000000" w:sz="4" w:space="0"/>
            </w:tcBorders>
            <w:shd w:val="clear" w:color="auto" w:fill="auto"/>
            <w:vAlign w:val="center"/>
          </w:tcPr>
          <w:p>
            <w:pPr>
              <w:adjustRightInd/>
              <w:snapToGrid/>
              <w:spacing w:after="0"/>
              <w:jc w:val="center"/>
              <w:rPr>
                <w:rFonts w:ascii="等线" w:hAnsi="宋体" w:eastAsia="等线" w:cs="宋体"/>
                <w:color w:val="000000" w:themeColor="text1"/>
                <w:sz w:val="22"/>
                <w:szCs w:val="22"/>
                <w:lang w:val="en-US" w:eastAsia="zh-CN" w:bidi="ar-SA"/>
                <w14:textFill>
                  <w14:solidFill>
                    <w14:schemeClr w14:val="tx1"/>
                  </w14:solidFill>
                </w14:textFill>
              </w:rPr>
            </w:pPr>
            <w:r>
              <w:rPr>
                <w:rFonts w:hint="eastAsia" w:ascii="等线" w:hAnsi="宋体" w:eastAsia="等线" w:cs="宋体"/>
                <w:color w:val="000000" w:themeColor="text1"/>
                <w14:textFill>
                  <w14:solidFill>
                    <w14:schemeClr w14:val="tx1"/>
                  </w14:solidFill>
                </w14:textFill>
              </w:rPr>
              <w:t>120KW</w:t>
            </w:r>
          </w:p>
        </w:tc>
      </w:tr>
      <w:tr>
        <w:tblPrEx>
          <w:tblCellMar>
            <w:top w:w="0" w:type="dxa"/>
            <w:left w:w="108" w:type="dxa"/>
            <w:bottom w:w="0" w:type="dxa"/>
            <w:right w:w="108" w:type="dxa"/>
          </w:tblCellMar>
        </w:tblPrEx>
        <w:trPr>
          <w:trHeight w:val="563" w:hRule="atLeast"/>
        </w:trPr>
        <w:tc>
          <w:tcPr>
            <w:tcW w:w="2116" w:type="dxa"/>
            <w:tcBorders>
              <w:top w:val="single" w:color="auto" w:sz="4" w:space="0"/>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hint="eastAsia" w:ascii="等线" w:hAnsi="宋体" w:eastAsia="等线" w:cs="宋体"/>
                <w:color w:val="000000" w:themeColor="text1"/>
                <w:sz w:val="22"/>
                <w:szCs w:val="22"/>
                <w:lang w:val="en-US" w:eastAsia="zh-CN" w:bidi="ar-SA"/>
                <w14:textFill>
                  <w14:solidFill>
                    <w14:schemeClr w14:val="tx1"/>
                  </w14:solidFill>
                </w14:textFill>
              </w:rPr>
            </w:pPr>
            <w:r>
              <w:rPr>
                <w:rFonts w:hint="eastAsia" w:ascii="等线" w:hAnsi="宋体" w:eastAsia="等线" w:cs="宋体"/>
                <w:color w:val="000000" w:themeColor="text1"/>
                <w14:textFill>
                  <w14:solidFill>
                    <w14:schemeClr w14:val="tx1"/>
                  </w14:solidFill>
                </w14:textFill>
              </w:rPr>
              <w:t>上装容积</w:t>
            </w:r>
          </w:p>
        </w:tc>
        <w:tc>
          <w:tcPr>
            <w:tcW w:w="3135" w:type="dxa"/>
            <w:tcBorders>
              <w:top w:val="single" w:color="auto" w:sz="4" w:space="0"/>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hint="eastAsia" w:ascii="等线" w:hAnsi="宋体" w:eastAsia="等线" w:cs="宋体"/>
                <w:color w:val="000000" w:themeColor="text1"/>
                <w:sz w:val="22"/>
                <w:szCs w:val="22"/>
                <w:lang w:val="en-US" w:eastAsia="zh-CN" w:bidi="ar-SA"/>
                <w14:textFill>
                  <w14:solidFill>
                    <w14:schemeClr w14:val="tx1"/>
                  </w14:solidFill>
                </w14:textFill>
              </w:rPr>
            </w:pPr>
            <w:r>
              <w:rPr>
                <w:rFonts w:hint="eastAsia" w:ascii="等线" w:hAnsi="宋体" w:eastAsia="等线" w:cs="宋体"/>
                <w:color w:val="000000" w:themeColor="text1"/>
                <w14:textFill>
                  <w14:solidFill>
                    <w14:schemeClr w14:val="tx1"/>
                  </w14:solidFill>
                </w14:textFill>
              </w:rPr>
              <w:t>1</w:t>
            </w:r>
            <w:r>
              <w:rPr>
                <w:rFonts w:hint="eastAsia" w:ascii="等线" w:hAnsi="宋体" w:eastAsia="等线" w:cs="宋体"/>
                <w:color w:val="000000" w:themeColor="text1"/>
                <w:lang w:val="en-US" w:eastAsia="zh-CN"/>
                <w14:textFill>
                  <w14:solidFill>
                    <w14:schemeClr w14:val="tx1"/>
                  </w14:solidFill>
                </w14:textFill>
              </w:rPr>
              <w:t>4.5</w:t>
            </w:r>
            <w:r>
              <w:rPr>
                <w:rFonts w:hint="eastAsia" w:ascii="等线" w:hAnsi="宋体" w:eastAsia="等线" w:cs="宋体"/>
                <w:color w:val="000000" w:themeColor="text1"/>
                <w14:textFill>
                  <w14:solidFill>
                    <w14:schemeClr w14:val="tx1"/>
                  </w14:solidFill>
                </w14:textFill>
              </w:rPr>
              <w:t>方（</w:t>
            </w:r>
            <w:r>
              <w:rPr>
                <w:rFonts w:hint="eastAsia" w:ascii="等线" w:hAnsi="宋体" w:eastAsia="等线" w:cs="宋体"/>
                <w:color w:val="000000" w:themeColor="text1"/>
                <w:lang w:val="en-US" w:eastAsia="zh-CN"/>
                <w14:textFill>
                  <w14:solidFill>
                    <w14:schemeClr w14:val="tx1"/>
                  </w14:solidFill>
                </w14:textFill>
              </w:rPr>
              <w:t>7.5</w:t>
            </w:r>
            <w:r>
              <w:rPr>
                <w:rFonts w:hint="eastAsia" w:ascii="等线" w:hAnsi="宋体" w:eastAsia="等线" w:cs="宋体"/>
                <w:color w:val="000000" w:themeColor="text1"/>
                <w14:textFill>
                  <w14:solidFill>
                    <w14:schemeClr w14:val="tx1"/>
                  </w14:solidFill>
                </w14:textFill>
              </w:rPr>
              <w:t>水</w:t>
            </w:r>
            <w:r>
              <w:rPr>
                <w:rFonts w:hint="eastAsia" w:ascii="等线" w:hAnsi="宋体" w:eastAsia="等线" w:cs="宋体"/>
                <w:color w:val="000000" w:themeColor="text1"/>
                <w:lang w:val="en-US" w:eastAsia="zh-CN"/>
                <w14:textFill>
                  <w14:solidFill>
                    <w14:schemeClr w14:val="tx1"/>
                  </w14:solidFill>
                </w14:textFill>
              </w:rPr>
              <w:t>/</w:t>
            </w:r>
            <w:r>
              <w:rPr>
                <w:rFonts w:hint="eastAsia" w:ascii="等线" w:hAnsi="宋体" w:eastAsia="等线" w:cs="宋体"/>
                <w:color w:val="000000" w:themeColor="text1"/>
                <w14:textFill>
                  <w14:solidFill>
                    <w14:schemeClr w14:val="tx1"/>
                  </w14:solidFill>
                </w14:textFill>
              </w:rPr>
              <w:t>7尘）</w:t>
            </w:r>
          </w:p>
        </w:tc>
        <w:tc>
          <w:tcPr>
            <w:tcW w:w="2408"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hint="eastAsia" w:ascii="等线" w:hAnsi="宋体" w:eastAsia="等线" w:cs="宋体"/>
                <w:color w:val="000000"/>
                <w:sz w:val="22"/>
                <w:szCs w:val="22"/>
                <w:lang w:val="en-US" w:eastAsia="zh-CN" w:bidi="ar-SA"/>
              </w:rPr>
            </w:pPr>
            <w:r>
              <w:rPr>
                <w:rFonts w:hint="eastAsia" w:ascii="等线" w:hAnsi="宋体" w:eastAsia="等线" w:cs="宋体"/>
                <w:color w:val="000000"/>
              </w:rPr>
              <w:t>底盘电机</w:t>
            </w:r>
            <w:r>
              <w:rPr>
                <w:rFonts w:hint="eastAsia" w:ascii="等线" w:hAnsi="宋体" w:eastAsia="等线" w:cs="宋体"/>
                <w:color w:val="000000"/>
                <w:lang w:val="en-US" w:eastAsia="zh-CN"/>
              </w:rPr>
              <w:t xml:space="preserve"> </w:t>
            </w:r>
            <w:r>
              <w:rPr>
                <w:rFonts w:hint="eastAsia" w:ascii="等线" w:hAnsi="宋体" w:eastAsia="等线" w:cs="宋体"/>
                <w:color w:val="000000"/>
              </w:rPr>
              <w:t>最大功率</w:t>
            </w:r>
          </w:p>
        </w:tc>
        <w:tc>
          <w:tcPr>
            <w:tcW w:w="2603" w:type="dxa"/>
            <w:tcBorders>
              <w:top w:val="single" w:color="auto" w:sz="4" w:space="0"/>
              <w:left w:val="single" w:color="auto" w:sz="4" w:space="0"/>
              <w:bottom w:val="single" w:color="auto" w:sz="4" w:space="0"/>
              <w:right w:val="single" w:color="auto" w:sz="4" w:space="0"/>
            </w:tcBorders>
            <w:vAlign w:val="center"/>
          </w:tcPr>
          <w:p>
            <w:pPr>
              <w:adjustRightInd/>
              <w:snapToGrid/>
              <w:spacing w:after="0"/>
              <w:jc w:val="center"/>
              <w:rPr>
                <w:rFonts w:hint="eastAsia" w:ascii="等线" w:hAnsi="宋体" w:eastAsia="等线" w:cs="宋体"/>
                <w:color w:val="000000"/>
                <w:sz w:val="22"/>
                <w:szCs w:val="22"/>
                <w:lang w:val="en-US" w:eastAsia="zh-CN" w:bidi="ar-SA"/>
              </w:rPr>
            </w:pPr>
            <w:r>
              <w:rPr>
                <w:rFonts w:hint="eastAsia" w:ascii="等线" w:hAnsi="宋体" w:eastAsia="等线" w:cs="宋体"/>
                <w:color w:val="000000"/>
              </w:rPr>
              <w:t>160KW</w:t>
            </w:r>
          </w:p>
        </w:tc>
      </w:tr>
    </w:tbl>
    <w:p>
      <w:pPr>
        <w:pStyle w:val="2"/>
        <w:rPr>
          <w:rFonts w:hint="eastAsia" w:ascii="微软雅黑" w:hAnsi="微软雅黑"/>
          <w:b/>
        </w:rPr>
      </w:pPr>
      <w:r>
        <w:rPr>
          <w:rFonts w:hint="eastAsia"/>
        </w:rPr>
        <w:t>底盘基本参数</w:t>
      </w:r>
    </w:p>
    <w:tbl>
      <w:tblPr>
        <w:tblStyle w:val="7"/>
        <w:tblW w:w="102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28"/>
        <w:gridCol w:w="3862"/>
        <w:gridCol w:w="3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928" w:type="dxa"/>
            <w:shd w:val="clear" w:color="auto" w:fill="A6A6A6"/>
            <w:vAlign w:val="center"/>
          </w:tcPr>
          <w:p>
            <w:pPr>
              <w:pStyle w:val="14"/>
              <w:spacing w:after="100" w:afterAutospacing="1"/>
              <w:jc w:val="center"/>
              <w:rPr>
                <w:rFonts w:hint="eastAsia"/>
              </w:rPr>
            </w:pPr>
            <w:r>
              <w:rPr>
                <w:rFonts w:hint="eastAsia"/>
              </w:rPr>
              <w:t>项目</w:t>
            </w:r>
          </w:p>
        </w:tc>
        <w:tc>
          <w:tcPr>
            <w:tcW w:w="3862" w:type="dxa"/>
            <w:shd w:val="clear" w:color="auto" w:fill="A6A6A6"/>
            <w:vAlign w:val="center"/>
          </w:tcPr>
          <w:p>
            <w:pPr>
              <w:pStyle w:val="14"/>
              <w:spacing w:after="100" w:afterAutospacing="1"/>
              <w:jc w:val="center"/>
              <w:rPr>
                <w:rFonts w:hint="eastAsia"/>
              </w:rPr>
            </w:pPr>
            <w:r>
              <w:rPr>
                <w:rFonts w:hint="eastAsia"/>
              </w:rPr>
              <w:t>参数</w:t>
            </w:r>
          </w:p>
        </w:tc>
        <w:tc>
          <w:tcPr>
            <w:tcW w:w="3452" w:type="dxa"/>
            <w:shd w:val="clear" w:color="auto" w:fill="A6A6A6"/>
            <w:vAlign w:val="center"/>
          </w:tcPr>
          <w:p>
            <w:pPr>
              <w:pStyle w:val="14"/>
              <w:spacing w:after="100" w:afterAutospacing="1"/>
              <w:jc w:val="center"/>
              <w:rPr>
                <w:rFonts w:hint="eastAsia"/>
              </w:rP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2928" w:type="dxa"/>
            <w:vAlign w:val="center"/>
          </w:tcPr>
          <w:p>
            <w:pPr>
              <w:pStyle w:val="14"/>
              <w:spacing w:after="100" w:afterAutospacing="1"/>
              <w:jc w:val="center"/>
            </w:pPr>
            <w:r>
              <w:rPr>
                <w:rFonts w:hint="eastAsia"/>
              </w:rPr>
              <w:t>底盘公告</w:t>
            </w:r>
          </w:p>
        </w:tc>
        <w:tc>
          <w:tcPr>
            <w:tcW w:w="3862" w:type="dxa"/>
            <w:vAlign w:val="center"/>
          </w:tcPr>
          <w:p>
            <w:pPr>
              <w:pStyle w:val="14"/>
              <w:spacing w:after="100" w:afterAutospacing="1"/>
              <w:jc w:val="center"/>
            </w:pPr>
            <w:r>
              <w:rPr>
                <w:rFonts w:hint="eastAsia"/>
              </w:rPr>
              <w:t>EQ1180GEVJ1</w:t>
            </w:r>
          </w:p>
        </w:tc>
        <w:tc>
          <w:tcPr>
            <w:tcW w:w="3452" w:type="dxa"/>
            <w:vAlign w:val="center"/>
          </w:tcPr>
          <w:p>
            <w:pPr>
              <w:pStyle w:val="14"/>
              <w:spacing w:after="100" w:afterAutospacing="1"/>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2928" w:type="dxa"/>
            <w:vAlign w:val="center"/>
          </w:tcPr>
          <w:p>
            <w:pPr>
              <w:pStyle w:val="14"/>
              <w:spacing w:after="100" w:afterAutospacing="1"/>
              <w:jc w:val="center"/>
            </w:pPr>
            <w:r>
              <w:rPr>
                <w:rFonts w:hint="eastAsia"/>
              </w:rPr>
              <w:t>轴</w:t>
            </w:r>
            <w:r>
              <w:rPr>
                <w:rFonts w:hint="eastAsia"/>
                <w:lang w:val="en-US" w:eastAsia="zh-CN"/>
              </w:rPr>
              <w:t xml:space="preserve">    </w:t>
            </w:r>
            <w:r>
              <w:rPr>
                <w:rFonts w:hint="eastAsia"/>
              </w:rPr>
              <w:t>距（mm）</w:t>
            </w:r>
          </w:p>
        </w:tc>
        <w:tc>
          <w:tcPr>
            <w:tcW w:w="3862" w:type="dxa"/>
            <w:vAlign w:val="center"/>
          </w:tcPr>
          <w:p>
            <w:pPr>
              <w:pStyle w:val="14"/>
              <w:spacing w:after="100" w:afterAutospacing="1"/>
              <w:jc w:val="center"/>
            </w:pPr>
            <w:r>
              <w:rPr>
                <w:rFonts w:hint="eastAsia"/>
              </w:rPr>
              <w:t>5300</w:t>
            </w:r>
          </w:p>
        </w:tc>
        <w:tc>
          <w:tcPr>
            <w:tcW w:w="3452" w:type="dxa"/>
            <w:vAlign w:val="center"/>
          </w:tcPr>
          <w:p>
            <w:pPr>
              <w:pStyle w:val="14"/>
              <w:spacing w:after="100" w:afterAutospacing="1"/>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928" w:type="dxa"/>
            <w:vAlign w:val="center"/>
          </w:tcPr>
          <w:p>
            <w:pPr>
              <w:pStyle w:val="14"/>
              <w:spacing w:after="100" w:afterAutospacing="1"/>
              <w:jc w:val="center"/>
            </w:pPr>
            <w:r>
              <w:rPr>
                <w:rFonts w:hint="eastAsia"/>
              </w:rPr>
              <w:t>最大总质量（kg）</w:t>
            </w:r>
          </w:p>
        </w:tc>
        <w:tc>
          <w:tcPr>
            <w:tcW w:w="3862" w:type="dxa"/>
            <w:vAlign w:val="center"/>
          </w:tcPr>
          <w:p>
            <w:pPr>
              <w:pStyle w:val="14"/>
              <w:spacing w:after="100" w:afterAutospacing="1"/>
              <w:jc w:val="center"/>
            </w:pPr>
            <w:r>
              <w:rPr>
                <w:rFonts w:hint="eastAsia"/>
              </w:rPr>
              <w:t>18000</w:t>
            </w:r>
          </w:p>
        </w:tc>
        <w:tc>
          <w:tcPr>
            <w:tcW w:w="3452" w:type="dxa"/>
            <w:vAlign w:val="center"/>
          </w:tcPr>
          <w:p>
            <w:pPr>
              <w:pStyle w:val="14"/>
              <w:spacing w:after="100" w:afterAutospacing="1"/>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928" w:type="dxa"/>
            <w:vAlign w:val="center"/>
          </w:tcPr>
          <w:p>
            <w:pPr>
              <w:pStyle w:val="14"/>
              <w:spacing w:after="100" w:afterAutospacing="1"/>
              <w:jc w:val="center"/>
            </w:pPr>
            <w:r>
              <w:rPr>
                <w:rFonts w:hint="eastAsia"/>
              </w:rPr>
              <w:t>最高车速（km/h）</w:t>
            </w:r>
          </w:p>
        </w:tc>
        <w:tc>
          <w:tcPr>
            <w:tcW w:w="3862" w:type="dxa"/>
            <w:vAlign w:val="center"/>
          </w:tcPr>
          <w:p>
            <w:pPr>
              <w:pStyle w:val="14"/>
              <w:spacing w:after="100" w:afterAutospacing="1"/>
              <w:jc w:val="center"/>
            </w:pPr>
            <w:r>
              <w:rPr>
                <w:rFonts w:hint="eastAsia"/>
              </w:rPr>
              <w:t>89</w:t>
            </w:r>
          </w:p>
        </w:tc>
        <w:tc>
          <w:tcPr>
            <w:tcW w:w="3452" w:type="dxa"/>
            <w:vAlign w:val="center"/>
          </w:tcPr>
          <w:p>
            <w:pPr>
              <w:pStyle w:val="14"/>
              <w:spacing w:after="100" w:afterAutospacing="1"/>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2928" w:type="dxa"/>
            <w:vAlign w:val="center"/>
          </w:tcPr>
          <w:p>
            <w:pPr>
              <w:pStyle w:val="14"/>
              <w:spacing w:after="100" w:afterAutospacing="1"/>
              <w:jc w:val="center"/>
            </w:pPr>
            <w:r>
              <w:rPr>
                <w:rFonts w:hint="eastAsia"/>
              </w:rPr>
              <w:t>充电时间（h）</w:t>
            </w:r>
          </w:p>
        </w:tc>
        <w:tc>
          <w:tcPr>
            <w:tcW w:w="3862" w:type="dxa"/>
            <w:vAlign w:val="center"/>
          </w:tcPr>
          <w:p>
            <w:pPr>
              <w:pStyle w:val="14"/>
              <w:spacing w:after="100" w:afterAutospacing="1"/>
              <w:jc w:val="center"/>
            </w:pPr>
            <w:r>
              <w:rPr>
                <w:rFonts w:hint="eastAsia"/>
              </w:rPr>
              <w:t>2.5小时  180A直流充电</w:t>
            </w:r>
          </w:p>
        </w:tc>
        <w:tc>
          <w:tcPr>
            <w:tcW w:w="3452" w:type="dxa"/>
            <w:vAlign w:val="center"/>
          </w:tcPr>
          <w:p>
            <w:pPr>
              <w:pStyle w:val="14"/>
              <w:spacing w:after="100" w:afterAutospacing="1"/>
              <w:jc w:val="center"/>
            </w:pPr>
            <w:r>
              <w:rPr>
                <w:rFonts w:hint="eastAsia"/>
              </w:rPr>
              <w:t>剩余30%soc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2928" w:type="dxa"/>
            <w:vAlign w:val="center"/>
          </w:tcPr>
          <w:p>
            <w:pPr>
              <w:pStyle w:val="14"/>
              <w:spacing w:after="100" w:afterAutospacing="1"/>
              <w:jc w:val="center"/>
            </w:pPr>
            <w:r>
              <w:rPr>
                <w:rFonts w:hint="eastAsia"/>
              </w:rPr>
              <w:t>0-50km加速性能（s）</w:t>
            </w:r>
          </w:p>
        </w:tc>
        <w:tc>
          <w:tcPr>
            <w:tcW w:w="3862" w:type="dxa"/>
            <w:vAlign w:val="center"/>
          </w:tcPr>
          <w:p>
            <w:pPr>
              <w:pStyle w:val="14"/>
              <w:spacing w:after="100" w:afterAutospacing="1"/>
              <w:jc w:val="center"/>
            </w:pPr>
            <w:r>
              <w:rPr>
                <w:rFonts w:hint="eastAsia"/>
              </w:rPr>
              <w:t>≤9.2</w:t>
            </w:r>
          </w:p>
        </w:tc>
        <w:tc>
          <w:tcPr>
            <w:tcW w:w="3452" w:type="dxa"/>
            <w:vAlign w:val="center"/>
          </w:tcPr>
          <w:p>
            <w:pPr>
              <w:pStyle w:val="14"/>
              <w:spacing w:after="100" w:afterAutospacing="1"/>
              <w:jc w:val="center"/>
            </w:pPr>
            <w:r>
              <w:rPr>
                <w:rFonts w:hint="eastAsia"/>
              </w:rPr>
              <w:t>满载</w:t>
            </w:r>
          </w:p>
        </w:tc>
      </w:tr>
    </w:tbl>
    <w:p>
      <w:pPr>
        <w:rPr>
          <w:rFonts w:hint="eastAsia" w:ascii="宋体" w:hAnsi="宋体"/>
          <w:b/>
          <w:sz w:val="24"/>
          <w:szCs w:val="24"/>
        </w:rPr>
      </w:pPr>
    </w:p>
    <w:p>
      <w:pPr>
        <w:rPr>
          <w:rFonts w:hint="eastAsia" w:ascii="宋体" w:hAnsi="宋体"/>
          <w:b/>
          <w:sz w:val="24"/>
          <w:szCs w:val="24"/>
        </w:rPr>
      </w:pPr>
      <w:r>
        <w:rPr>
          <w:rFonts w:hint="eastAsia" w:ascii="宋体" w:hAnsi="宋体"/>
          <w:b/>
          <w:sz w:val="24"/>
          <w:szCs w:val="24"/>
        </w:rPr>
        <w:t>底盘配置表</w:t>
      </w:r>
    </w:p>
    <w:tbl>
      <w:tblPr>
        <w:tblStyle w:val="7"/>
        <w:tblW w:w="4787" w:type="pct"/>
        <w:jc w:val="center"/>
        <w:tblLayout w:type="autofit"/>
        <w:tblCellMar>
          <w:top w:w="0" w:type="dxa"/>
          <w:left w:w="108" w:type="dxa"/>
          <w:bottom w:w="0" w:type="dxa"/>
          <w:right w:w="108" w:type="dxa"/>
        </w:tblCellMar>
      </w:tblPr>
      <w:tblGrid>
        <w:gridCol w:w="2907"/>
        <w:gridCol w:w="3890"/>
        <w:gridCol w:w="3430"/>
      </w:tblGrid>
      <w:tr>
        <w:tblPrEx>
          <w:tblCellMar>
            <w:top w:w="0" w:type="dxa"/>
            <w:left w:w="108" w:type="dxa"/>
            <w:bottom w:w="0" w:type="dxa"/>
            <w:right w:w="108" w:type="dxa"/>
          </w:tblCellMar>
        </w:tblPrEx>
        <w:trPr>
          <w:trHeight w:val="495" w:hRule="atLeast"/>
          <w:jc w:val="center"/>
        </w:trPr>
        <w:tc>
          <w:tcPr>
            <w:tcW w:w="2907" w:type="dxa"/>
            <w:tcBorders>
              <w:top w:val="single" w:color="auto" w:sz="4" w:space="0"/>
              <w:left w:val="single" w:color="auto" w:sz="4" w:space="0"/>
              <w:bottom w:val="single" w:color="auto" w:sz="4" w:space="0"/>
              <w:right w:val="single" w:color="auto" w:sz="4" w:space="0"/>
            </w:tcBorders>
            <w:shd w:val="clear" w:color="auto" w:fill="A6A6A6"/>
            <w:vAlign w:val="center"/>
          </w:tcPr>
          <w:p>
            <w:pPr>
              <w:pStyle w:val="14"/>
              <w:ind w:firstLine="480"/>
              <w:jc w:val="center"/>
            </w:pPr>
            <w:r>
              <w:rPr>
                <w:rFonts w:hint="eastAsia"/>
              </w:rPr>
              <w:t>系统</w:t>
            </w:r>
          </w:p>
        </w:tc>
        <w:tc>
          <w:tcPr>
            <w:tcW w:w="3890" w:type="dxa"/>
            <w:tcBorders>
              <w:top w:val="single" w:color="auto" w:sz="4" w:space="0"/>
              <w:left w:val="single" w:color="auto" w:sz="4" w:space="0"/>
              <w:bottom w:val="single" w:color="auto" w:sz="4" w:space="0"/>
              <w:right w:val="single" w:color="auto" w:sz="4" w:space="0"/>
            </w:tcBorders>
            <w:shd w:val="clear" w:color="auto" w:fill="A6A6A6"/>
            <w:vAlign w:val="center"/>
          </w:tcPr>
          <w:p>
            <w:pPr>
              <w:pStyle w:val="14"/>
              <w:jc w:val="center"/>
            </w:pPr>
            <w:r>
              <w:rPr>
                <w:rFonts w:hint="eastAsia"/>
              </w:rPr>
              <w:t>项目</w:t>
            </w:r>
          </w:p>
        </w:tc>
        <w:tc>
          <w:tcPr>
            <w:tcW w:w="3430" w:type="dxa"/>
            <w:tcBorders>
              <w:top w:val="single" w:color="auto" w:sz="4" w:space="0"/>
              <w:left w:val="single" w:color="auto" w:sz="4" w:space="0"/>
              <w:bottom w:val="single" w:color="auto" w:sz="4" w:space="0"/>
              <w:right w:val="single" w:color="auto" w:sz="4" w:space="0"/>
            </w:tcBorders>
            <w:shd w:val="clear" w:color="auto" w:fill="A6A6A6"/>
          </w:tcPr>
          <w:p>
            <w:pPr>
              <w:pStyle w:val="14"/>
              <w:jc w:val="center"/>
            </w:pPr>
            <w:r>
              <w:rPr>
                <w:rFonts w:hint="eastAsia"/>
              </w:rPr>
              <w:t>配置情况</w:t>
            </w:r>
          </w:p>
        </w:tc>
      </w:tr>
      <w:tr>
        <w:tblPrEx>
          <w:tblCellMar>
            <w:top w:w="0" w:type="dxa"/>
            <w:left w:w="108" w:type="dxa"/>
            <w:bottom w:w="0" w:type="dxa"/>
            <w:right w:w="108" w:type="dxa"/>
          </w:tblCellMar>
        </w:tblPrEx>
        <w:trPr>
          <w:trHeight w:val="397" w:hRule="atLeast"/>
          <w:jc w:val="center"/>
        </w:trPr>
        <w:tc>
          <w:tcPr>
            <w:tcW w:w="2907" w:type="dxa"/>
            <w:vMerge w:val="restart"/>
            <w:tcBorders>
              <w:top w:val="single" w:color="auto" w:sz="4" w:space="0"/>
              <w:left w:val="single" w:color="auto" w:sz="4" w:space="0"/>
              <w:bottom w:val="single" w:color="auto" w:sz="4" w:space="0"/>
              <w:right w:val="single" w:color="auto" w:sz="4" w:space="0"/>
            </w:tcBorders>
            <w:vAlign w:val="center"/>
          </w:tcPr>
          <w:p>
            <w:pPr>
              <w:pStyle w:val="14"/>
              <w:jc w:val="center"/>
            </w:pPr>
            <w:r>
              <w:t>车身</w:t>
            </w:r>
          </w:p>
        </w:tc>
        <w:tc>
          <w:tcPr>
            <w:tcW w:w="3890" w:type="dxa"/>
            <w:tcBorders>
              <w:top w:val="single" w:color="auto" w:sz="4" w:space="0"/>
              <w:left w:val="single" w:color="auto" w:sz="4" w:space="0"/>
              <w:bottom w:val="single" w:color="auto" w:sz="4" w:space="0"/>
              <w:right w:val="single" w:color="auto" w:sz="4" w:space="0"/>
            </w:tcBorders>
            <w:vAlign w:val="center"/>
          </w:tcPr>
          <w:p>
            <w:pPr>
              <w:pStyle w:val="14"/>
              <w:jc w:val="center"/>
            </w:pPr>
            <w:r>
              <w:rPr>
                <w:rFonts w:hint="eastAsia"/>
              </w:rPr>
              <w:t>驾</w:t>
            </w:r>
            <w:r>
              <w:rPr>
                <w:rFonts w:hint="eastAsia"/>
                <w:lang w:val="en-US" w:eastAsia="zh-CN"/>
              </w:rPr>
              <w:t xml:space="preserve"> </w:t>
            </w:r>
            <w:r>
              <w:rPr>
                <w:rFonts w:hint="eastAsia"/>
              </w:rPr>
              <w:t>驶</w:t>
            </w:r>
            <w:r>
              <w:rPr>
                <w:rFonts w:hint="eastAsia"/>
                <w:lang w:val="en-US" w:eastAsia="zh-CN"/>
              </w:rPr>
              <w:t xml:space="preserve"> </w:t>
            </w:r>
            <w:r>
              <w:rPr>
                <w:rFonts w:hint="eastAsia"/>
              </w:rPr>
              <w:t>室</w:t>
            </w:r>
          </w:p>
        </w:tc>
        <w:tc>
          <w:tcPr>
            <w:tcW w:w="3430" w:type="dxa"/>
            <w:tcBorders>
              <w:top w:val="single" w:color="auto" w:sz="4" w:space="0"/>
              <w:left w:val="single" w:color="auto" w:sz="4" w:space="0"/>
              <w:bottom w:val="single" w:color="auto" w:sz="4" w:space="0"/>
              <w:right w:val="single" w:color="auto" w:sz="4" w:space="0"/>
            </w:tcBorders>
            <w:vAlign w:val="center"/>
          </w:tcPr>
          <w:p>
            <w:pPr>
              <w:pStyle w:val="14"/>
              <w:jc w:val="center"/>
            </w:pPr>
            <w:r>
              <w:rPr>
                <w:rFonts w:hint="eastAsia"/>
              </w:rPr>
              <w:t>D530平头半排驾驶室</w:t>
            </w:r>
          </w:p>
        </w:tc>
      </w:tr>
      <w:tr>
        <w:tblPrEx>
          <w:tblCellMar>
            <w:top w:w="0" w:type="dxa"/>
            <w:left w:w="108" w:type="dxa"/>
            <w:bottom w:w="0" w:type="dxa"/>
            <w:right w:w="108" w:type="dxa"/>
          </w:tblCellMar>
        </w:tblPrEx>
        <w:trPr>
          <w:trHeight w:val="397" w:hRule="atLeast"/>
          <w:jc w:val="center"/>
        </w:trPr>
        <w:tc>
          <w:tcPr>
            <w:tcW w:w="2907" w:type="dxa"/>
            <w:vMerge w:val="continue"/>
            <w:tcBorders>
              <w:top w:val="single" w:color="auto" w:sz="4" w:space="0"/>
              <w:left w:val="single" w:color="auto" w:sz="4" w:space="0"/>
              <w:bottom w:val="single" w:color="auto" w:sz="4" w:space="0"/>
              <w:right w:val="single" w:color="auto" w:sz="4" w:space="0"/>
            </w:tcBorders>
            <w:vAlign w:val="center"/>
          </w:tcPr>
          <w:p>
            <w:pPr>
              <w:pStyle w:val="14"/>
              <w:jc w:val="center"/>
            </w:pPr>
          </w:p>
        </w:tc>
        <w:tc>
          <w:tcPr>
            <w:tcW w:w="3890" w:type="dxa"/>
            <w:tcBorders>
              <w:top w:val="single" w:color="auto" w:sz="4" w:space="0"/>
              <w:left w:val="single" w:color="auto" w:sz="4" w:space="0"/>
              <w:bottom w:val="single" w:color="auto" w:sz="4" w:space="0"/>
              <w:right w:val="single" w:color="auto" w:sz="4" w:space="0"/>
            </w:tcBorders>
            <w:vAlign w:val="center"/>
          </w:tcPr>
          <w:p>
            <w:pPr>
              <w:pStyle w:val="14"/>
              <w:jc w:val="center"/>
            </w:pPr>
            <w:r>
              <w:rPr>
                <w:rFonts w:hint="eastAsia"/>
              </w:rPr>
              <w:t>乘载人数</w:t>
            </w:r>
          </w:p>
        </w:tc>
        <w:tc>
          <w:tcPr>
            <w:tcW w:w="3430" w:type="dxa"/>
            <w:tcBorders>
              <w:top w:val="single" w:color="auto" w:sz="4" w:space="0"/>
              <w:left w:val="single" w:color="auto" w:sz="4" w:space="0"/>
              <w:bottom w:val="single" w:color="auto" w:sz="4" w:space="0"/>
              <w:right w:val="single" w:color="auto" w:sz="4" w:space="0"/>
            </w:tcBorders>
            <w:vAlign w:val="center"/>
          </w:tcPr>
          <w:p>
            <w:pPr>
              <w:pStyle w:val="14"/>
              <w:jc w:val="center"/>
            </w:pPr>
            <w:r>
              <w:rPr>
                <w:rFonts w:hint="eastAsia"/>
              </w:rPr>
              <w:t>3</w:t>
            </w:r>
          </w:p>
        </w:tc>
      </w:tr>
      <w:tr>
        <w:tblPrEx>
          <w:tblCellMar>
            <w:top w:w="0" w:type="dxa"/>
            <w:left w:w="108" w:type="dxa"/>
            <w:bottom w:w="0" w:type="dxa"/>
            <w:right w:w="108" w:type="dxa"/>
          </w:tblCellMar>
        </w:tblPrEx>
        <w:trPr>
          <w:trHeight w:val="397" w:hRule="atLeast"/>
          <w:jc w:val="center"/>
        </w:trPr>
        <w:tc>
          <w:tcPr>
            <w:tcW w:w="2907" w:type="dxa"/>
            <w:vMerge w:val="restart"/>
            <w:tcBorders>
              <w:top w:val="single" w:color="auto" w:sz="4" w:space="0"/>
              <w:left w:val="single" w:color="auto" w:sz="4" w:space="0"/>
              <w:bottom w:val="single" w:color="auto" w:sz="4" w:space="0"/>
              <w:right w:val="single" w:color="auto" w:sz="4" w:space="0"/>
            </w:tcBorders>
            <w:vAlign w:val="center"/>
          </w:tcPr>
          <w:p>
            <w:pPr>
              <w:pStyle w:val="14"/>
              <w:jc w:val="center"/>
            </w:pPr>
            <w:r>
              <w:t>电机</w:t>
            </w:r>
          </w:p>
        </w:tc>
        <w:tc>
          <w:tcPr>
            <w:tcW w:w="3890" w:type="dxa"/>
            <w:tcBorders>
              <w:top w:val="single" w:color="auto" w:sz="4" w:space="0"/>
              <w:left w:val="single" w:color="auto" w:sz="4" w:space="0"/>
              <w:bottom w:val="single" w:color="auto" w:sz="4" w:space="0"/>
              <w:right w:val="single" w:color="auto" w:sz="4" w:space="0"/>
            </w:tcBorders>
            <w:vAlign w:val="center"/>
          </w:tcPr>
          <w:p>
            <w:pPr>
              <w:pStyle w:val="14"/>
              <w:jc w:val="center"/>
            </w:pPr>
            <w:r>
              <w:t>类</w:t>
            </w:r>
            <w:r>
              <w:rPr>
                <w:rFonts w:hint="eastAsia"/>
                <w:lang w:val="en-US" w:eastAsia="zh-CN"/>
              </w:rPr>
              <w:t xml:space="preserve">    </w:t>
            </w:r>
            <w:r>
              <w:t>型</w:t>
            </w:r>
          </w:p>
        </w:tc>
        <w:tc>
          <w:tcPr>
            <w:tcW w:w="3430" w:type="dxa"/>
            <w:tcBorders>
              <w:top w:val="single" w:color="auto" w:sz="4" w:space="0"/>
              <w:left w:val="single" w:color="auto" w:sz="4" w:space="0"/>
              <w:bottom w:val="single" w:color="auto" w:sz="4" w:space="0"/>
              <w:right w:val="single" w:color="auto" w:sz="4" w:space="0"/>
            </w:tcBorders>
            <w:vAlign w:val="center"/>
          </w:tcPr>
          <w:p>
            <w:pPr>
              <w:pStyle w:val="14"/>
              <w:jc w:val="center"/>
            </w:pPr>
            <w:r>
              <w:rPr>
                <w:rFonts w:hint="eastAsia"/>
              </w:rPr>
              <w:t>永磁同步电机</w:t>
            </w:r>
          </w:p>
        </w:tc>
      </w:tr>
      <w:tr>
        <w:tblPrEx>
          <w:tblCellMar>
            <w:top w:w="0" w:type="dxa"/>
            <w:left w:w="108" w:type="dxa"/>
            <w:bottom w:w="0" w:type="dxa"/>
            <w:right w:w="108" w:type="dxa"/>
          </w:tblCellMar>
        </w:tblPrEx>
        <w:trPr>
          <w:trHeight w:val="397" w:hRule="atLeast"/>
          <w:jc w:val="center"/>
        </w:trPr>
        <w:tc>
          <w:tcPr>
            <w:tcW w:w="2907" w:type="dxa"/>
            <w:vMerge w:val="continue"/>
            <w:tcBorders>
              <w:top w:val="single" w:color="auto" w:sz="4" w:space="0"/>
              <w:left w:val="single" w:color="auto" w:sz="4" w:space="0"/>
              <w:bottom w:val="single" w:color="auto" w:sz="4" w:space="0"/>
              <w:right w:val="single" w:color="auto" w:sz="4" w:space="0"/>
            </w:tcBorders>
            <w:vAlign w:val="center"/>
          </w:tcPr>
          <w:p>
            <w:pPr>
              <w:pStyle w:val="14"/>
              <w:jc w:val="center"/>
            </w:pPr>
          </w:p>
        </w:tc>
        <w:tc>
          <w:tcPr>
            <w:tcW w:w="3890" w:type="dxa"/>
            <w:tcBorders>
              <w:top w:val="single" w:color="auto" w:sz="4" w:space="0"/>
              <w:left w:val="single" w:color="auto" w:sz="4" w:space="0"/>
              <w:bottom w:val="single" w:color="auto" w:sz="4" w:space="0"/>
              <w:right w:val="single" w:color="auto" w:sz="4" w:space="0"/>
            </w:tcBorders>
            <w:vAlign w:val="center"/>
          </w:tcPr>
          <w:p>
            <w:pPr>
              <w:pStyle w:val="14"/>
              <w:jc w:val="center"/>
            </w:pPr>
            <w:r>
              <w:rPr>
                <w:rFonts w:hint="eastAsia"/>
              </w:rPr>
              <w:t>额定/峰值功率（kW）</w:t>
            </w:r>
          </w:p>
        </w:tc>
        <w:tc>
          <w:tcPr>
            <w:tcW w:w="3430" w:type="dxa"/>
            <w:tcBorders>
              <w:top w:val="single" w:color="auto" w:sz="4" w:space="0"/>
              <w:left w:val="single" w:color="auto" w:sz="4" w:space="0"/>
              <w:bottom w:val="single" w:color="auto" w:sz="4" w:space="0"/>
              <w:right w:val="single" w:color="auto" w:sz="4" w:space="0"/>
            </w:tcBorders>
            <w:vAlign w:val="center"/>
          </w:tcPr>
          <w:p>
            <w:pPr>
              <w:pStyle w:val="14"/>
              <w:jc w:val="center"/>
            </w:pPr>
            <w:r>
              <w:rPr>
                <w:rFonts w:hint="eastAsia"/>
              </w:rPr>
              <w:t>80/160</w:t>
            </w:r>
          </w:p>
        </w:tc>
      </w:tr>
      <w:tr>
        <w:tblPrEx>
          <w:tblCellMar>
            <w:top w:w="0" w:type="dxa"/>
            <w:left w:w="108" w:type="dxa"/>
            <w:bottom w:w="0" w:type="dxa"/>
            <w:right w:w="108" w:type="dxa"/>
          </w:tblCellMar>
        </w:tblPrEx>
        <w:trPr>
          <w:trHeight w:val="397" w:hRule="atLeast"/>
          <w:jc w:val="center"/>
        </w:trPr>
        <w:tc>
          <w:tcPr>
            <w:tcW w:w="2907" w:type="dxa"/>
            <w:vMerge w:val="continue"/>
            <w:tcBorders>
              <w:top w:val="single" w:color="auto" w:sz="4" w:space="0"/>
              <w:left w:val="single" w:color="auto" w:sz="4" w:space="0"/>
              <w:bottom w:val="single" w:color="auto" w:sz="4" w:space="0"/>
              <w:right w:val="single" w:color="auto" w:sz="4" w:space="0"/>
            </w:tcBorders>
            <w:vAlign w:val="center"/>
          </w:tcPr>
          <w:p>
            <w:pPr>
              <w:pStyle w:val="14"/>
              <w:jc w:val="center"/>
            </w:pPr>
          </w:p>
        </w:tc>
        <w:tc>
          <w:tcPr>
            <w:tcW w:w="3890" w:type="dxa"/>
            <w:tcBorders>
              <w:top w:val="single" w:color="auto" w:sz="4" w:space="0"/>
              <w:left w:val="single" w:color="auto" w:sz="4" w:space="0"/>
              <w:bottom w:val="single" w:color="auto" w:sz="4" w:space="0"/>
              <w:right w:val="single" w:color="auto" w:sz="4" w:space="0"/>
            </w:tcBorders>
            <w:vAlign w:val="center"/>
          </w:tcPr>
          <w:p>
            <w:pPr>
              <w:pStyle w:val="14"/>
              <w:jc w:val="center"/>
            </w:pPr>
            <w:r>
              <w:rPr>
                <w:rFonts w:hint="eastAsia"/>
              </w:rPr>
              <w:t>额定/峰值扭矩（Nm）</w:t>
            </w:r>
          </w:p>
        </w:tc>
        <w:tc>
          <w:tcPr>
            <w:tcW w:w="3430" w:type="dxa"/>
            <w:tcBorders>
              <w:top w:val="single" w:color="auto" w:sz="4" w:space="0"/>
              <w:left w:val="single" w:color="auto" w:sz="4" w:space="0"/>
              <w:bottom w:val="single" w:color="auto" w:sz="4" w:space="0"/>
              <w:right w:val="single" w:color="auto" w:sz="4" w:space="0"/>
            </w:tcBorders>
            <w:vAlign w:val="center"/>
          </w:tcPr>
          <w:p>
            <w:pPr>
              <w:pStyle w:val="14"/>
              <w:jc w:val="center"/>
            </w:pPr>
            <w:r>
              <w:rPr>
                <w:rFonts w:hint="eastAsia"/>
              </w:rPr>
              <w:t>600/1100</w:t>
            </w:r>
          </w:p>
        </w:tc>
      </w:tr>
      <w:tr>
        <w:tblPrEx>
          <w:tblCellMar>
            <w:top w:w="0" w:type="dxa"/>
            <w:left w:w="108" w:type="dxa"/>
            <w:bottom w:w="0" w:type="dxa"/>
            <w:right w:w="108" w:type="dxa"/>
          </w:tblCellMar>
        </w:tblPrEx>
        <w:trPr>
          <w:trHeight w:val="397" w:hRule="atLeast"/>
          <w:jc w:val="center"/>
        </w:trPr>
        <w:tc>
          <w:tcPr>
            <w:tcW w:w="2907" w:type="dxa"/>
            <w:vMerge w:val="continue"/>
            <w:tcBorders>
              <w:top w:val="single" w:color="auto" w:sz="4" w:space="0"/>
              <w:left w:val="single" w:color="auto" w:sz="4" w:space="0"/>
              <w:bottom w:val="single" w:color="auto" w:sz="4" w:space="0"/>
              <w:right w:val="single" w:color="auto" w:sz="4" w:space="0"/>
            </w:tcBorders>
            <w:vAlign w:val="center"/>
          </w:tcPr>
          <w:p>
            <w:pPr>
              <w:pStyle w:val="14"/>
              <w:jc w:val="center"/>
            </w:pPr>
          </w:p>
        </w:tc>
        <w:tc>
          <w:tcPr>
            <w:tcW w:w="3890" w:type="dxa"/>
            <w:tcBorders>
              <w:top w:val="single" w:color="auto" w:sz="4" w:space="0"/>
              <w:left w:val="single" w:color="auto" w:sz="4" w:space="0"/>
              <w:bottom w:val="single" w:color="auto" w:sz="4" w:space="0"/>
              <w:right w:val="single" w:color="auto" w:sz="4" w:space="0"/>
            </w:tcBorders>
            <w:vAlign w:val="center"/>
          </w:tcPr>
          <w:p>
            <w:pPr>
              <w:pStyle w:val="14"/>
              <w:jc w:val="center"/>
            </w:pPr>
            <w:r>
              <w:rPr>
                <w:rFonts w:hint="eastAsia"/>
              </w:rPr>
              <w:t>额定/峰值转速（rpm）</w:t>
            </w:r>
          </w:p>
        </w:tc>
        <w:tc>
          <w:tcPr>
            <w:tcW w:w="3430" w:type="dxa"/>
            <w:tcBorders>
              <w:top w:val="single" w:color="auto" w:sz="4" w:space="0"/>
              <w:left w:val="single" w:color="auto" w:sz="4" w:space="0"/>
              <w:bottom w:val="single" w:color="auto" w:sz="4" w:space="0"/>
              <w:right w:val="single" w:color="auto" w:sz="4" w:space="0"/>
            </w:tcBorders>
            <w:vAlign w:val="center"/>
          </w:tcPr>
          <w:p>
            <w:pPr>
              <w:pStyle w:val="14"/>
              <w:jc w:val="center"/>
            </w:pPr>
            <w:r>
              <w:rPr>
                <w:rFonts w:hint="eastAsia"/>
              </w:rPr>
              <w:t>3473/8700</w:t>
            </w:r>
          </w:p>
        </w:tc>
      </w:tr>
      <w:tr>
        <w:tblPrEx>
          <w:tblCellMar>
            <w:top w:w="0" w:type="dxa"/>
            <w:left w:w="108" w:type="dxa"/>
            <w:bottom w:w="0" w:type="dxa"/>
            <w:right w:w="108" w:type="dxa"/>
          </w:tblCellMar>
        </w:tblPrEx>
        <w:trPr>
          <w:trHeight w:val="397" w:hRule="atLeast"/>
          <w:jc w:val="center"/>
        </w:trPr>
        <w:tc>
          <w:tcPr>
            <w:tcW w:w="2907" w:type="dxa"/>
            <w:tcBorders>
              <w:top w:val="single" w:color="auto" w:sz="4" w:space="0"/>
              <w:left w:val="single" w:color="auto" w:sz="4" w:space="0"/>
              <w:bottom w:val="single" w:color="auto" w:sz="4" w:space="0"/>
              <w:right w:val="single" w:color="auto" w:sz="4" w:space="0"/>
            </w:tcBorders>
            <w:vAlign w:val="center"/>
          </w:tcPr>
          <w:p>
            <w:pPr>
              <w:pStyle w:val="14"/>
              <w:jc w:val="center"/>
            </w:pPr>
            <w:r>
              <w:rPr>
                <w:rFonts w:hint="eastAsia"/>
              </w:rPr>
              <w:t>电控</w:t>
            </w:r>
          </w:p>
        </w:tc>
        <w:tc>
          <w:tcPr>
            <w:tcW w:w="3890" w:type="dxa"/>
            <w:tcBorders>
              <w:top w:val="single" w:color="auto" w:sz="4" w:space="0"/>
              <w:left w:val="single" w:color="auto" w:sz="4" w:space="0"/>
              <w:bottom w:val="single" w:color="auto" w:sz="4" w:space="0"/>
              <w:right w:val="single" w:color="auto" w:sz="4" w:space="0"/>
            </w:tcBorders>
            <w:vAlign w:val="center"/>
          </w:tcPr>
          <w:p>
            <w:pPr>
              <w:pStyle w:val="14"/>
              <w:jc w:val="center"/>
            </w:pPr>
            <w:r>
              <w:rPr>
                <w:rFonts w:hint="eastAsia"/>
              </w:rPr>
              <w:t>集成控制器</w:t>
            </w:r>
          </w:p>
        </w:tc>
        <w:tc>
          <w:tcPr>
            <w:tcW w:w="3430" w:type="dxa"/>
            <w:tcBorders>
              <w:top w:val="single" w:color="auto" w:sz="4" w:space="0"/>
              <w:left w:val="single" w:color="auto" w:sz="4" w:space="0"/>
              <w:bottom w:val="single" w:color="auto" w:sz="4" w:space="0"/>
              <w:right w:val="single" w:color="auto" w:sz="4" w:space="0"/>
            </w:tcBorders>
            <w:vAlign w:val="center"/>
          </w:tcPr>
          <w:p>
            <w:pPr>
              <w:pStyle w:val="14"/>
              <w:jc w:val="center"/>
            </w:pPr>
            <w:r>
              <w:rPr>
                <w:rFonts w:hint="eastAsia"/>
              </w:rPr>
              <w:t>六合一</w:t>
            </w:r>
          </w:p>
        </w:tc>
      </w:tr>
      <w:tr>
        <w:tblPrEx>
          <w:tblCellMar>
            <w:top w:w="0" w:type="dxa"/>
            <w:left w:w="108" w:type="dxa"/>
            <w:bottom w:w="0" w:type="dxa"/>
            <w:right w:w="108" w:type="dxa"/>
          </w:tblCellMar>
        </w:tblPrEx>
        <w:trPr>
          <w:trHeight w:val="397" w:hRule="atLeast"/>
          <w:jc w:val="center"/>
        </w:trPr>
        <w:tc>
          <w:tcPr>
            <w:tcW w:w="2907" w:type="dxa"/>
            <w:vMerge w:val="restart"/>
            <w:tcBorders>
              <w:top w:val="single" w:color="auto" w:sz="4" w:space="0"/>
              <w:left w:val="single" w:color="auto" w:sz="4" w:space="0"/>
              <w:bottom w:val="single" w:color="auto" w:sz="4" w:space="0"/>
              <w:right w:val="single" w:color="auto" w:sz="4" w:space="0"/>
            </w:tcBorders>
            <w:vAlign w:val="center"/>
          </w:tcPr>
          <w:p>
            <w:pPr>
              <w:pStyle w:val="14"/>
              <w:jc w:val="center"/>
            </w:pPr>
            <w:r>
              <w:t>动力电池</w:t>
            </w:r>
          </w:p>
        </w:tc>
        <w:tc>
          <w:tcPr>
            <w:tcW w:w="3890" w:type="dxa"/>
            <w:tcBorders>
              <w:top w:val="single" w:color="auto" w:sz="4" w:space="0"/>
              <w:left w:val="single" w:color="auto" w:sz="4" w:space="0"/>
              <w:bottom w:val="single" w:color="auto" w:sz="4" w:space="0"/>
              <w:right w:val="single" w:color="auto" w:sz="4" w:space="0"/>
            </w:tcBorders>
            <w:vAlign w:val="center"/>
          </w:tcPr>
          <w:p>
            <w:pPr>
              <w:pStyle w:val="14"/>
              <w:jc w:val="center"/>
            </w:pPr>
            <w:r>
              <w:t>电池电量</w:t>
            </w:r>
            <w:r>
              <w:rPr>
                <w:rFonts w:hint="eastAsia"/>
              </w:rPr>
              <w:t>（kWh）</w:t>
            </w:r>
          </w:p>
        </w:tc>
        <w:tc>
          <w:tcPr>
            <w:tcW w:w="3430" w:type="dxa"/>
            <w:tcBorders>
              <w:top w:val="single" w:color="auto" w:sz="4" w:space="0"/>
              <w:left w:val="single" w:color="auto" w:sz="4" w:space="0"/>
              <w:bottom w:val="single" w:color="auto" w:sz="4" w:space="0"/>
              <w:right w:val="single" w:color="auto" w:sz="4" w:space="0"/>
            </w:tcBorders>
            <w:vAlign w:val="center"/>
          </w:tcPr>
          <w:p>
            <w:pPr>
              <w:pStyle w:val="14"/>
              <w:jc w:val="center"/>
              <w:rPr>
                <w:rFonts w:hint="default" w:eastAsia="宋体"/>
                <w:lang w:val="en-US" w:eastAsia="zh-CN"/>
              </w:rPr>
            </w:pPr>
            <w:r>
              <w:rPr>
                <w:rFonts w:hint="eastAsia"/>
                <w:lang w:val="en-US" w:eastAsia="zh-CN"/>
              </w:rPr>
              <w:t>282</w:t>
            </w:r>
          </w:p>
        </w:tc>
      </w:tr>
      <w:tr>
        <w:tblPrEx>
          <w:tblCellMar>
            <w:top w:w="0" w:type="dxa"/>
            <w:left w:w="108" w:type="dxa"/>
            <w:bottom w:w="0" w:type="dxa"/>
            <w:right w:w="108" w:type="dxa"/>
          </w:tblCellMar>
        </w:tblPrEx>
        <w:trPr>
          <w:trHeight w:val="397" w:hRule="atLeast"/>
          <w:jc w:val="center"/>
        </w:trPr>
        <w:tc>
          <w:tcPr>
            <w:tcW w:w="2907" w:type="dxa"/>
            <w:vMerge w:val="continue"/>
            <w:tcBorders>
              <w:top w:val="single" w:color="auto" w:sz="4" w:space="0"/>
              <w:left w:val="single" w:color="auto" w:sz="4" w:space="0"/>
              <w:bottom w:val="single" w:color="auto" w:sz="4" w:space="0"/>
              <w:right w:val="single" w:color="auto" w:sz="4" w:space="0"/>
            </w:tcBorders>
            <w:vAlign w:val="center"/>
          </w:tcPr>
          <w:p>
            <w:pPr>
              <w:pStyle w:val="14"/>
              <w:jc w:val="center"/>
            </w:pPr>
          </w:p>
        </w:tc>
        <w:tc>
          <w:tcPr>
            <w:tcW w:w="3890" w:type="dxa"/>
            <w:tcBorders>
              <w:top w:val="single" w:color="auto" w:sz="4" w:space="0"/>
              <w:left w:val="single" w:color="auto" w:sz="4" w:space="0"/>
              <w:bottom w:val="single" w:color="auto" w:sz="4" w:space="0"/>
              <w:right w:val="single" w:color="auto" w:sz="4" w:space="0"/>
            </w:tcBorders>
            <w:vAlign w:val="center"/>
          </w:tcPr>
          <w:p>
            <w:pPr>
              <w:pStyle w:val="14"/>
              <w:jc w:val="center"/>
            </w:pPr>
            <w:r>
              <w:rPr>
                <w:rFonts w:hint="eastAsia"/>
              </w:rPr>
              <w:t>电芯类型</w:t>
            </w:r>
          </w:p>
        </w:tc>
        <w:tc>
          <w:tcPr>
            <w:tcW w:w="3430" w:type="dxa"/>
            <w:tcBorders>
              <w:top w:val="single" w:color="auto" w:sz="4" w:space="0"/>
              <w:left w:val="single" w:color="auto" w:sz="4" w:space="0"/>
              <w:bottom w:val="single" w:color="auto" w:sz="4" w:space="0"/>
              <w:right w:val="single" w:color="auto" w:sz="4" w:space="0"/>
            </w:tcBorders>
            <w:vAlign w:val="center"/>
          </w:tcPr>
          <w:p>
            <w:pPr>
              <w:pStyle w:val="14"/>
              <w:jc w:val="center"/>
            </w:pPr>
            <w:r>
              <w:rPr>
                <w:rFonts w:hint="eastAsia"/>
              </w:rPr>
              <w:t>磷酸铁锂</w:t>
            </w:r>
          </w:p>
        </w:tc>
      </w:tr>
      <w:tr>
        <w:tblPrEx>
          <w:tblCellMar>
            <w:top w:w="0" w:type="dxa"/>
            <w:left w:w="108" w:type="dxa"/>
            <w:bottom w:w="0" w:type="dxa"/>
            <w:right w:w="108" w:type="dxa"/>
          </w:tblCellMar>
        </w:tblPrEx>
        <w:trPr>
          <w:trHeight w:val="397" w:hRule="atLeast"/>
          <w:jc w:val="center"/>
        </w:trPr>
        <w:tc>
          <w:tcPr>
            <w:tcW w:w="2907" w:type="dxa"/>
            <w:vMerge w:val="continue"/>
            <w:tcBorders>
              <w:top w:val="single" w:color="auto" w:sz="4" w:space="0"/>
              <w:left w:val="single" w:color="auto" w:sz="4" w:space="0"/>
              <w:bottom w:val="single" w:color="auto" w:sz="4" w:space="0"/>
              <w:right w:val="single" w:color="auto" w:sz="4" w:space="0"/>
            </w:tcBorders>
            <w:vAlign w:val="center"/>
          </w:tcPr>
          <w:p>
            <w:pPr>
              <w:pStyle w:val="14"/>
              <w:jc w:val="center"/>
            </w:pPr>
          </w:p>
        </w:tc>
        <w:tc>
          <w:tcPr>
            <w:tcW w:w="3890" w:type="dxa"/>
            <w:tcBorders>
              <w:top w:val="single" w:color="auto" w:sz="4" w:space="0"/>
              <w:left w:val="single" w:color="auto" w:sz="4" w:space="0"/>
              <w:bottom w:val="single" w:color="auto" w:sz="4" w:space="0"/>
              <w:right w:val="single" w:color="auto" w:sz="4" w:space="0"/>
            </w:tcBorders>
            <w:vAlign w:val="center"/>
          </w:tcPr>
          <w:p>
            <w:pPr>
              <w:pStyle w:val="14"/>
              <w:jc w:val="center"/>
            </w:pPr>
            <w:r>
              <w:rPr>
                <w:rFonts w:hint="eastAsia"/>
              </w:rPr>
              <w:t>温控系统</w:t>
            </w:r>
          </w:p>
        </w:tc>
        <w:tc>
          <w:tcPr>
            <w:tcW w:w="3430" w:type="dxa"/>
            <w:tcBorders>
              <w:top w:val="single" w:color="auto" w:sz="4" w:space="0"/>
              <w:left w:val="single" w:color="auto" w:sz="4" w:space="0"/>
              <w:bottom w:val="single" w:color="auto" w:sz="4" w:space="0"/>
              <w:right w:val="single" w:color="auto" w:sz="4" w:space="0"/>
            </w:tcBorders>
            <w:vAlign w:val="center"/>
          </w:tcPr>
          <w:p>
            <w:pPr>
              <w:pStyle w:val="14"/>
              <w:jc w:val="center"/>
            </w:pPr>
            <w:r>
              <w:rPr>
                <w:rFonts w:hint="eastAsia"/>
              </w:rPr>
              <w:t>标配加热带</w:t>
            </w:r>
          </w:p>
        </w:tc>
      </w:tr>
      <w:tr>
        <w:tblPrEx>
          <w:tblCellMar>
            <w:top w:w="0" w:type="dxa"/>
            <w:left w:w="108" w:type="dxa"/>
            <w:bottom w:w="0" w:type="dxa"/>
            <w:right w:w="108" w:type="dxa"/>
          </w:tblCellMar>
        </w:tblPrEx>
        <w:trPr>
          <w:trHeight w:val="397" w:hRule="atLeast"/>
          <w:jc w:val="center"/>
        </w:trPr>
        <w:tc>
          <w:tcPr>
            <w:tcW w:w="2907" w:type="dxa"/>
            <w:vMerge w:val="restart"/>
            <w:tcBorders>
              <w:top w:val="single" w:color="auto" w:sz="4" w:space="0"/>
              <w:left w:val="single" w:color="auto" w:sz="4" w:space="0"/>
              <w:bottom w:val="single" w:color="auto" w:sz="4" w:space="0"/>
              <w:right w:val="single" w:color="auto" w:sz="4" w:space="0"/>
            </w:tcBorders>
            <w:vAlign w:val="center"/>
          </w:tcPr>
          <w:p>
            <w:pPr>
              <w:pStyle w:val="14"/>
              <w:jc w:val="center"/>
            </w:pPr>
            <w:r>
              <w:rPr>
                <w:rFonts w:hint="eastAsia"/>
              </w:rPr>
              <w:t>底盘系统</w:t>
            </w:r>
          </w:p>
        </w:tc>
        <w:tc>
          <w:tcPr>
            <w:tcW w:w="3890" w:type="dxa"/>
            <w:tcBorders>
              <w:top w:val="single" w:color="auto" w:sz="4" w:space="0"/>
              <w:left w:val="single" w:color="auto" w:sz="4" w:space="0"/>
              <w:bottom w:val="single" w:color="auto" w:sz="4" w:space="0"/>
              <w:right w:val="single" w:color="auto" w:sz="4" w:space="0"/>
            </w:tcBorders>
            <w:vAlign w:val="center"/>
          </w:tcPr>
          <w:p>
            <w:pPr>
              <w:pStyle w:val="14"/>
              <w:jc w:val="center"/>
            </w:pPr>
            <w:r>
              <w:rPr>
                <w:rFonts w:hint="eastAsia"/>
              </w:rPr>
              <w:t>车架幅面尺寸（mm）</w:t>
            </w:r>
          </w:p>
        </w:tc>
        <w:tc>
          <w:tcPr>
            <w:tcW w:w="3430" w:type="dxa"/>
            <w:tcBorders>
              <w:top w:val="single" w:color="auto" w:sz="4" w:space="0"/>
              <w:left w:val="single" w:color="auto" w:sz="4" w:space="0"/>
              <w:bottom w:val="single" w:color="auto" w:sz="4" w:space="0"/>
              <w:right w:val="single" w:color="auto" w:sz="4" w:space="0"/>
            </w:tcBorders>
            <w:vAlign w:val="center"/>
          </w:tcPr>
          <w:p>
            <w:pPr>
              <w:pStyle w:val="14"/>
              <w:jc w:val="center"/>
            </w:pPr>
            <w:r>
              <w:rPr>
                <w:rFonts w:hint="eastAsia"/>
              </w:rPr>
              <w:t>80</w:t>
            </w:r>
          </w:p>
        </w:tc>
      </w:tr>
      <w:tr>
        <w:tblPrEx>
          <w:tblCellMar>
            <w:top w:w="0" w:type="dxa"/>
            <w:left w:w="108" w:type="dxa"/>
            <w:bottom w:w="0" w:type="dxa"/>
            <w:right w:w="108" w:type="dxa"/>
          </w:tblCellMar>
        </w:tblPrEx>
        <w:trPr>
          <w:trHeight w:val="375" w:hRule="atLeast"/>
          <w:jc w:val="center"/>
        </w:trPr>
        <w:tc>
          <w:tcPr>
            <w:tcW w:w="2907" w:type="dxa"/>
            <w:vMerge w:val="continue"/>
            <w:tcBorders>
              <w:top w:val="single" w:color="auto" w:sz="4" w:space="0"/>
              <w:left w:val="single" w:color="auto" w:sz="4" w:space="0"/>
              <w:bottom w:val="single" w:color="auto" w:sz="4" w:space="0"/>
              <w:right w:val="single" w:color="auto" w:sz="4" w:space="0"/>
            </w:tcBorders>
            <w:vAlign w:val="center"/>
          </w:tcPr>
          <w:p>
            <w:pPr>
              <w:pStyle w:val="14"/>
              <w:jc w:val="center"/>
            </w:pPr>
          </w:p>
        </w:tc>
        <w:tc>
          <w:tcPr>
            <w:tcW w:w="3890" w:type="dxa"/>
            <w:tcBorders>
              <w:top w:val="single" w:color="auto" w:sz="4" w:space="0"/>
              <w:left w:val="single" w:color="auto" w:sz="4" w:space="0"/>
              <w:bottom w:val="single" w:color="auto" w:sz="4" w:space="0"/>
              <w:right w:val="single" w:color="auto" w:sz="4" w:space="0"/>
            </w:tcBorders>
            <w:vAlign w:val="center"/>
          </w:tcPr>
          <w:p>
            <w:pPr>
              <w:pStyle w:val="14"/>
              <w:jc w:val="center"/>
            </w:pPr>
            <w:r>
              <w:rPr>
                <w:rFonts w:hint="eastAsia"/>
              </w:rPr>
              <w:t>车架宽度（mm）</w:t>
            </w:r>
          </w:p>
        </w:tc>
        <w:tc>
          <w:tcPr>
            <w:tcW w:w="3430" w:type="dxa"/>
            <w:tcBorders>
              <w:top w:val="single" w:color="auto" w:sz="4" w:space="0"/>
              <w:left w:val="single" w:color="auto" w:sz="4" w:space="0"/>
              <w:bottom w:val="single" w:color="auto" w:sz="4" w:space="0"/>
              <w:right w:val="single" w:color="auto" w:sz="4" w:space="0"/>
            </w:tcBorders>
            <w:vAlign w:val="center"/>
          </w:tcPr>
          <w:p>
            <w:pPr>
              <w:pStyle w:val="14"/>
              <w:jc w:val="center"/>
            </w:pPr>
            <w:r>
              <w:rPr>
                <w:rFonts w:hint="eastAsia"/>
              </w:rPr>
              <w:t>250</w:t>
            </w:r>
          </w:p>
        </w:tc>
      </w:tr>
      <w:tr>
        <w:tblPrEx>
          <w:tblCellMar>
            <w:top w:w="0" w:type="dxa"/>
            <w:left w:w="108" w:type="dxa"/>
            <w:bottom w:w="0" w:type="dxa"/>
            <w:right w:w="108" w:type="dxa"/>
          </w:tblCellMar>
        </w:tblPrEx>
        <w:trPr>
          <w:trHeight w:val="397" w:hRule="atLeast"/>
          <w:jc w:val="center"/>
        </w:trPr>
        <w:tc>
          <w:tcPr>
            <w:tcW w:w="2907" w:type="dxa"/>
            <w:vMerge w:val="continue"/>
            <w:tcBorders>
              <w:top w:val="single" w:color="auto" w:sz="4" w:space="0"/>
              <w:left w:val="single" w:color="auto" w:sz="4" w:space="0"/>
              <w:bottom w:val="single" w:color="auto" w:sz="4" w:space="0"/>
              <w:right w:val="single" w:color="auto" w:sz="4" w:space="0"/>
            </w:tcBorders>
            <w:vAlign w:val="center"/>
          </w:tcPr>
          <w:p>
            <w:pPr>
              <w:pStyle w:val="14"/>
              <w:jc w:val="center"/>
            </w:pPr>
          </w:p>
        </w:tc>
        <w:tc>
          <w:tcPr>
            <w:tcW w:w="3890" w:type="dxa"/>
            <w:tcBorders>
              <w:top w:val="single" w:color="auto" w:sz="4" w:space="0"/>
              <w:left w:val="single" w:color="auto" w:sz="4" w:space="0"/>
              <w:bottom w:val="single" w:color="auto" w:sz="4" w:space="0"/>
              <w:right w:val="single" w:color="auto" w:sz="4" w:space="0"/>
            </w:tcBorders>
            <w:vAlign w:val="center"/>
          </w:tcPr>
          <w:p>
            <w:pPr>
              <w:pStyle w:val="14"/>
              <w:jc w:val="center"/>
            </w:pPr>
            <w:r>
              <w:rPr>
                <w:rFonts w:hint="eastAsia"/>
              </w:rPr>
              <w:t>减</w:t>
            </w:r>
            <w:r>
              <w:rPr>
                <w:rFonts w:hint="eastAsia"/>
                <w:lang w:val="en-US" w:eastAsia="zh-CN"/>
              </w:rPr>
              <w:t xml:space="preserve"> </w:t>
            </w:r>
            <w:r>
              <w:rPr>
                <w:rFonts w:hint="eastAsia"/>
              </w:rPr>
              <w:t>震</w:t>
            </w:r>
            <w:r>
              <w:rPr>
                <w:rFonts w:hint="eastAsia"/>
                <w:lang w:val="en-US" w:eastAsia="zh-CN"/>
              </w:rPr>
              <w:t xml:space="preserve"> </w:t>
            </w:r>
            <w:r>
              <w:rPr>
                <w:rFonts w:hint="eastAsia"/>
              </w:rPr>
              <w:t>器</w:t>
            </w:r>
          </w:p>
        </w:tc>
        <w:tc>
          <w:tcPr>
            <w:tcW w:w="3430" w:type="dxa"/>
            <w:tcBorders>
              <w:top w:val="single" w:color="auto" w:sz="4" w:space="0"/>
              <w:left w:val="single" w:color="auto" w:sz="4" w:space="0"/>
              <w:bottom w:val="single" w:color="auto" w:sz="4" w:space="0"/>
              <w:right w:val="single" w:color="auto" w:sz="4" w:space="0"/>
            </w:tcBorders>
            <w:vAlign w:val="center"/>
          </w:tcPr>
          <w:p>
            <w:pPr>
              <w:pStyle w:val="14"/>
              <w:jc w:val="center"/>
            </w:pPr>
            <w:r>
              <w:rPr>
                <w:rFonts w:hint="eastAsia"/>
              </w:rPr>
              <w:t>双向筒式减震器</w:t>
            </w:r>
          </w:p>
        </w:tc>
      </w:tr>
      <w:tr>
        <w:tblPrEx>
          <w:tblCellMar>
            <w:top w:w="0" w:type="dxa"/>
            <w:left w:w="108" w:type="dxa"/>
            <w:bottom w:w="0" w:type="dxa"/>
            <w:right w:w="108" w:type="dxa"/>
          </w:tblCellMar>
        </w:tblPrEx>
        <w:trPr>
          <w:trHeight w:val="397" w:hRule="atLeast"/>
          <w:jc w:val="center"/>
        </w:trPr>
        <w:tc>
          <w:tcPr>
            <w:tcW w:w="2907" w:type="dxa"/>
            <w:vMerge w:val="continue"/>
            <w:tcBorders>
              <w:top w:val="single" w:color="auto" w:sz="4" w:space="0"/>
              <w:left w:val="single" w:color="auto" w:sz="4" w:space="0"/>
              <w:bottom w:val="single" w:color="auto" w:sz="4" w:space="0"/>
              <w:right w:val="single" w:color="auto" w:sz="4" w:space="0"/>
            </w:tcBorders>
            <w:vAlign w:val="center"/>
          </w:tcPr>
          <w:p>
            <w:pPr>
              <w:pStyle w:val="14"/>
              <w:jc w:val="center"/>
            </w:pPr>
          </w:p>
        </w:tc>
        <w:tc>
          <w:tcPr>
            <w:tcW w:w="3890" w:type="dxa"/>
            <w:tcBorders>
              <w:top w:val="single" w:color="auto" w:sz="4" w:space="0"/>
              <w:left w:val="single" w:color="auto" w:sz="4" w:space="0"/>
              <w:bottom w:val="single" w:color="auto" w:sz="4" w:space="0"/>
              <w:right w:val="single" w:color="auto" w:sz="4" w:space="0"/>
            </w:tcBorders>
            <w:vAlign w:val="center"/>
          </w:tcPr>
          <w:p>
            <w:pPr>
              <w:pStyle w:val="14"/>
              <w:jc w:val="center"/>
            </w:pPr>
            <w:r>
              <w:rPr>
                <w:rFonts w:hint="eastAsia"/>
              </w:rPr>
              <w:t>前</w:t>
            </w:r>
            <w:r>
              <w:rPr>
                <w:rFonts w:hint="eastAsia"/>
                <w:lang w:val="en-US" w:eastAsia="zh-CN"/>
              </w:rPr>
              <w:t xml:space="preserve">    </w:t>
            </w:r>
            <w:r>
              <w:rPr>
                <w:rFonts w:hint="eastAsia"/>
              </w:rPr>
              <w:t>桥</w:t>
            </w:r>
          </w:p>
        </w:tc>
        <w:tc>
          <w:tcPr>
            <w:tcW w:w="3430" w:type="dxa"/>
            <w:tcBorders>
              <w:top w:val="single" w:color="auto" w:sz="4" w:space="0"/>
              <w:left w:val="single" w:color="auto" w:sz="4" w:space="0"/>
              <w:bottom w:val="single" w:color="auto" w:sz="4" w:space="0"/>
              <w:right w:val="single" w:color="auto" w:sz="4" w:space="0"/>
            </w:tcBorders>
            <w:vAlign w:val="center"/>
          </w:tcPr>
          <w:p>
            <w:pPr>
              <w:pStyle w:val="14"/>
              <w:jc w:val="center"/>
            </w:pPr>
            <w:r>
              <w:rPr>
                <w:rFonts w:hint="eastAsia"/>
              </w:rPr>
              <w:t>6t前桥</w:t>
            </w:r>
          </w:p>
        </w:tc>
      </w:tr>
      <w:tr>
        <w:tblPrEx>
          <w:tblCellMar>
            <w:top w:w="0" w:type="dxa"/>
            <w:left w:w="108" w:type="dxa"/>
            <w:bottom w:w="0" w:type="dxa"/>
            <w:right w:w="108" w:type="dxa"/>
          </w:tblCellMar>
        </w:tblPrEx>
        <w:trPr>
          <w:trHeight w:val="443" w:hRule="atLeast"/>
          <w:jc w:val="center"/>
        </w:trPr>
        <w:tc>
          <w:tcPr>
            <w:tcW w:w="2907" w:type="dxa"/>
            <w:vMerge w:val="continue"/>
            <w:tcBorders>
              <w:top w:val="single" w:color="auto" w:sz="4" w:space="0"/>
              <w:left w:val="single" w:color="auto" w:sz="4" w:space="0"/>
              <w:bottom w:val="single" w:color="auto" w:sz="4" w:space="0"/>
              <w:right w:val="single" w:color="auto" w:sz="4" w:space="0"/>
            </w:tcBorders>
            <w:vAlign w:val="center"/>
          </w:tcPr>
          <w:p>
            <w:pPr>
              <w:pStyle w:val="14"/>
              <w:jc w:val="center"/>
            </w:pPr>
          </w:p>
        </w:tc>
        <w:tc>
          <w:tcPr>
            <w:tcW w:w="3890" w:type="dxa"/>
            <w:tcBorders>
              <w:top w:val="single" w:color="auto" w:sz="4" w:space="0"/>
              <w:left w:val="single" w:color="auto" w:sz="4" w:space="0"/>
              <w:bottom w:val="single" w:color="auto" w:sz="4" w:space="0"/>
              <w:right w:val="single" w:color="auto" w:sz="4" w:space="0"/>
            </w:tcBorders>
            <w:vAlign w:val="center"/>
          </w:tcPr>
          <w:p>
            <w:pPr>
              <w:pStyle w:val="14"/>
              <w:jc w:val="center"/>
            </w:pPr>
            <w:r>
              <w:rPr>
                <w:rFonts w:hint="eastAsia"/>
              </w:rPr>
              <w:t>后</w:t>
            </w:r>
            <w:r>
              <w:rPr>
                <w:rFonts w:hint="eastAsia"/>
                <w:lang w:val="en-US" w:eastAsia="zh-CN"/>
              </w:rPr>
              <w:t xml:space="preserve">    </w:t>
            </w:r>
            <w:r>
              <w:rPr>
                <w:rFonts w:hint="eastAsia"/>
              </w:rPr>
              <w:t>桥</w:t>
            </w:r>
          </w:p>
        </w:tc>
        <w:tc>
          <w:tcPr>
            <w:tcW w:w="3430" w:type="dxa"/>
            <w:tcBorders>
              <w:top w:val="single" w:color="auto" w:sz="4" w:space="0"/>
              <w:left w:val="single" w:color="auto" w:sz="4" w:space="0"/>
              <w:bottom w:val="single" w:color="auto" w:sz="4" w:space="0"/>
              <w:right w:val="single" w:color="auto" w:sz="4" w:space="0"/>
            </w:tcBorders>
            <w:vAlign w:val="center"/>
          </w:tcPr>
          <w:p>
            <w:pPr>
              <w:pStyle w:val="14"/>
              <w:jc w:val="center"/>
            </w:pPr>
            <w:r>
              <w:rPr>
                <w:rFonts w:hint="eastAsia"/>
              </w:rPr>
              <w:t>11t单减</w:t>
            </w:r>
          </w:p>
        </w:tc>
      </w:tr>
      <w:tr>
        <w:tblPrEx>
          <w:tblCellMar>
            <w:top w:w="0" w:type="dxa"/>
            <w:left w:w="108" w:type="dxa"/>
            <w:bottom w:w="0" w:type="dxa"/>
            <w:right w:w="108" w:type="dxa"/>
          </w:tblCellMar>
        </w:tblPrEx>
        <w:trPr>
          <w:trHeight w:val="397" w:hRule="atLeast"/>
          <w:jc w:val="center"/>
        </w:trPr>
        <w:tc>
          <w:tcPr>
            <w:tcW w:w="2907" w:type="dxa"/>
            <w:vMerge w:val="continue"/>
            <w:tcBorders>
              <w:top w:val="single" w:color="auto" w:sz="4" w:space="0"/>
              <w:left w:val="single" w:color="auto" w:sz="4" w:space="0"/>
              <w:bottom w:val="single" w:color="auto" w:sz="4" w:space="0"/>
              <w:right w:val="single" w:color="auto" w:sz="4" w:space="0"/>
            </w:tcBorders>
            <w:vAlign w:val="center"/>
          </w:tcPr>
          <w:p>
            <w:pPr>
              <w:pStyle w:val="14"/>
              <w:jc w:val="center"/>
            </w:pPr>
          </w:p>
        </w:tc>
        <w:tc>
          <w:tcPr>
            <w:tcW w:w="3890" w:type="dxa"/>
            <w:tcBorders>
              <w:top w:val="single" w:color="auto" w:sz="4" w:space="0"/>
              <w:left w:val="single" w:color="auto" w:sz="4" w:space="0"/>
              <w:bottom w:val="single" w:color="auto" w:sz="4" w:space="0"/>
              <w:right w:val="single" w:color="auto" w:sz="4" w:space="0"/>
            </w:tcBorders>
            <w:vAlign w:val="center"/>
          </w:tcPr>
          <w:p>
            <w:pPr>
              <w:pStyle w:val="14"/>
              <w:jc w:val="center"/>
            </w:pPr>
            <w:r>
              <w:rPr>
                <w:rFonts w:hint="eastAsia"/>
              </w:rPr>
              <w:t>轮胎规格</w:t>
            </w:r>
          </w:p>
        </w:tc>
        <w:tc>
          <w:tcPr>
            <w:tcW w:w="3430" w:type="dxa"/>
            <w:tcBorders>
              <w:top w:val="single" w:color="auto" w:sz="4" w:space="0"/>
              <w:left w:val="single" w:color="auto" w:sz="4" w:space="0"/>
              <w:bottom w:val="single" w:color="auto" w:sz="4" w:space="0"/>
              <w:right w:val="single" w:color="auto" w:sz="4" w:space="0"/>
            </w:tcBorders>
            <w:vAlign w:val="center"/>
          </w:tcPr>
          <w:p>
            <w:pPr>
              <w:pStyle w:val="14"/>
              <w:jc w:val="center"/>
            </w:pPr>
            <w:r>
              <w:rPr>
                <w:rFonts w:hint="eastAsia"/>
              </w:rPr>
              <w:t>295/80R22.5</w:t>
            </w:r>
          </w:p>
        </w:tc>
      </w:tr>
      <w:tr>
        <w:tblPrEx>
          <w:tblCellMar>
            <w:top w:w="0" w:type="dxa"/>
            <w:left w:w="108" w:type="dxa"/>
            <w:bottom w:w="0" w:type="dxa"/>
            <w:right w:w="108" w:type="dxa"/>
          </w:tblCellMar>
        </w:tblPrEx>
        <w:trPr>
          <w:trHeight w:val="397" w:hRule="atLeast"/>
          <w:jc w:val="center"/>
        </w:trPr>
        <w:tc>
          <w:tcPr>
            <w:tcW w:w="2907" w:type="dxa"/>
            <w:vMerge w:val="continue"/>
            <w:tcBorders>
              <w:top w:val="single" w:color="auto" w:sz="4" w:space="0"/>
              <w:left w:val="single" w:color="auto" w:sz="4" w:space="0"/>
              <w:bottom w:val="single" w:color="auto" w:sz="4" w:space="0"/>
              <w:right w:val="single" w:color="auto" w:sz="4" w:space="0"/>
            </w:tcBorders>
            <w:vAlign w:val="center"/>
          </w:tcPr>
          <w:p>
            <w:pPr>
              <w:pStyle w:val="14"/>
              <w:jc w:val="center"/>
            </w:pPr>
          </w:p>
        </w:tc>
        <w:tc>
          <w:tcPr>
            <w:tcW w:w="3890" w:type="dxa"/>
            <w:tcBorders>
              <w:top w:val="single" w:color="auto" w:sz="4" w:space="0"/>
              <w:left w:val="single" w:color="auto" w:sz="4" w:space="0"/>
              <w:bottom w:val="single" w:color="auto" w:sz="4" w:space="0"/>
              <w:right w:val="single" w:color="auto" w:sz="4" w:space="0"/>
            </w:tcBorders>
            <w:vAlign w:val="center"/>
          </w:tcPr>
          <w:p>
            <w:pPr>
              <w:pStyle w:val="14"/>
              <w:jc w:val="center"/>
            </w:pPr>
            <w:r>
              <w:rPr>
                <w:rFonts w:hint="eastAsia"/>
              </w:rPr>
              <w:t>方向助力型式</w:t>
            </w:r>
          </w:p>
        </w:tc>
        <w:tc>
          <w:tcPr>
            <w:tcW w:w="3430" w:type="dxa"/>
            <w:tcBorders>
              <w:top w:val="single" w:color="auto" w:sz="4" w:space="0"/>
              <w:left w:val="single" w:color="auto" w:sz="4" w:space="0"/>
              <w:bottom w:val="single" w:color="auto" w:sz="4" w:space="0"/>
              <w:right w:val="single" w:color="auto" w:sz="4" w:space="0"/>
            </w:tcBorders>
            <w:vAlign w:val="center"/>
          </w:tcPr>
          <w:p>
            <w:pPr>
              <w:pStyle w:val="14"/>
              <w:jc w:val="center"/>
            </w:pPr>
            <w:r>
              <w:rPr>
                <w:rFonts w:hint="eastAsia"/>
              </w:rPr>
              <w:t>电控助力</w:t>
            </w:r>
          </w:p>
        </w:tc>
      </w:tr>
      <w:tr>
        <w:tblPrEx>
          <w:tblCellMar>
            <w:top w:w="0" w:type="dxa"/>
            <w:left w:w="108" w:type="dxa"/>
            <w:bottom w:w="0" w:type="dxa"/>
            <w:right w:w="108" w:type="dxa"/>
          </w:tblCellMar>
        </w:tblPrEx>
        <w:trPr>
          <w:trHeight w:val="397" w:hRule="atLeast"/>
          <w:jc w:val="center"/>
        </w:trPr>
        <w:tc>
          <w:tcPr>
            <w:tcW w:w="2907" w:type="dxa"/>
            <w:vMerge w:val="restart"/>
            <w:tcBorders>
              <w:top w:val="single" w:color="auto" w:sz="4" w:space="0"/>
              <w:left w:val="single" w:color="auto" w:sz="4" w:space="0"/>
              <w:bottom w:val="single" w:color="auto" w:sz="4" w:space="0"/>
              <w:right w:val="single" w:color="auto" w:sz="4" w:space="0"/>
            </w:tcBorders>
            <w:vAlign w:val="center"/>
          </w:tcPr>
          <w:p>
            <w:pPr>
              <w:pStyle w:val="14"/>
              <w:jc w:val="center"/>
            </w:pPr>
            <w:r>
              <w:rPr>
                <w:rFonts w:hint="eastAsia"/>
              </w:rPr>
              <w:t>功能配置</w:t>
            </w:r>
          </w:p>
        </w:tc>
        <w:tc>
          <w:tcPr>
            <w:tcW w:w="3890" w:type="dxa"/>
            <w:tcBorders>
              <w:top w:val="single" w:color="auto" w:sz="4" w:space="0"/>
              <w:left w:val="single" w:color="auto" w:sz="4" w:space="0"/>
              <w:bottom w:val="single" w:color="auto" w:sz="4" w:space="0"/>
              <w:right w:val="single" w:color="auto" w:sz="4" w:space="0"/>
            </w:tcBorders>
            <w:vAlign w:val="center"/>
          </w:tcPr>
          <w:p>
            <w:pPr>
              <w:pStyle w:val="14"/>
              <w:jc w:val="center"/>
            </w:pPr>
            <w:r>
              <w:rPr>
                <w:rFonts w:hint="eastAsia"/>
              </w:rPr>
              <w:t>空调</w:t>
            </w:r>
          </w:p>
        </w:tc>
        <w:tc>
          <w:tcPr>
            <w:tcW w:w="3430" w:type="dxa"/>
            <w:tcBorders>
              <w:top w:val="single" w:color="auto" w:sz="4" w:space="0"/>
              <w:left w:val="single" w:color="auto" w:sz="4" w:space="0"/>
              <w:bottom w:val="single" w:color="auto" w:sz="4" w:space="0"/>
              <w:right w:val="single" w:color="auto" w:sz="4" w:space="0"/>
            </w:tcBorders>
            <w:vAlign w:val="center"/>
          </w:tcPr>
          <w:p>
            <w:pPr>
              <w:pStyle w:val="14"/>
              <w:jc w:val="center"/>
            </w:pPr>
            <w:r>
              <w:rPr>
                <w:rFonts w:hint="eastAsia"/>
              </w:rPr>
              <w:t>单冷空调+PTC暖风</w:t>
            </w:r>
          </w:p>
        </w:tc>
      </w:tr>
      <w:tr>
        <w:tblPrEx>
          <w:tblCellMar>
            <w:top w:w="0" w:type="dxa"/>
            <w:left w:w="108" w:type="dxa"/>
            <w:bottom w:w="0" w:type="dxa"/>
            <w:right w:w="108" w:type="dxa"/>
          </w:tblCellMar>
        </w:tblPrEx>
        <w:trPr>
          <w:trHeight w:val="85" w:hRule="atLeast"/>
          <w:jc w:val="center"/>
        </w:trPr>
        <w:tc>
          <w:tcPr>
            <w:tcW w:w="2907" w:type="dxa"/>
            <w:vMerge w:val="continue"/>
            <w:tcBorders>
              <w:top w:val="single" w:color="auto" w:sz="4" w:space="0"/>
              <w:left w:val="single" w:color="auto" w:sz="4" w:space="0"/>
              <w:bottom w:val="single" w:color="auto" w:sz="4" w:space="0"/>
              <w:right w:val="single" w:color="auto" w:sz="4" w:space="0"/>
            </w:tcBorders>
            <w:vAlign w:val="center"/>
          </w:tcPr>
          <w:p>
            <w:pPr>
              <w:pStyle w:val="14"/>
              <w:jc w:val="center"/>
            </w:pPr>
          </w:p>
        </w:tc>
        <w:tc>
          <w:tcPr>
            <w:tcW w:w="3890" w:type="dxa"/>
            <w:tcBorders>
              <w:top w:val="single" w:color="auto" w:sz="4" w:space="0"/>
              <w:left w:val="single" w:color="auto" w:sz="4" w:space="0"/>
              <w:bottom w:val="single" w:color="auto" w:sz="4" w:space="0"/>
              <w:right w:val="single" w:color="auto" w:sz="4" w:space="0"/>
            </w:tcBorders>
            <w:vAlign w:val="center"/>
          </w:tcPr>
          <w:p>
            <w:pPr>
              <w:pStyle w:val="14"/>
              <w:jc w:val="center"/>
            </w:pPr>
            <w:r>
              <w:rPr>
                <w:rFonts w:hint="eastAsia"/>
              </w:rPr>
              <w:t>安全配置</w:t>
            </w:r>
          </w:p>
        </w:tc>
        <w:tc>
          <w:tcPr>
            <w:tcW w:w="3430" w:type="dxa"/>
            <w:tcBorders>
              <w:top w:val="single" w:color="auto" w:sz="4" w:space="0"/>
              <w:left w:val="single" w:color="auto" w:sz="4" w:space="0"/>
              <w:bottom w:val="single" w:color="auto" w:sz="4" w:space="0"/>
              <w:right w:val="single" w:color="auto" w:sz="4" w:space="0"/>
            </w:tcBorders>
            <w:vAlign w:val="center"/>
          </w:tcPr>
          <w:p>
            <w:pPr>
              <w:pStyle w:val="14"/>
              <w:jc w:val="center"/>
            </w:pPr>
            <w:r>
              <w:rPr>
                <w:rFonts w:hint="eastAsia"/>
              </w:rPr>
              <w:t>ABS</w:t>
            </w:r>
          </w:p>
        </w:tc>
      </w:tr>
    </w:tbl>
    <w:p>
      <w:pPr>
        <w:jc w:val="center"/>
        <w:rPr>
          <w:rFonts w:hint="eastAsia"/>
          <w:sz w:val="24"/>
          <w:szCs w:val="24"/>
        </w:rPr>
      </w:pPr>
    </w:p>
    <w:p>
      <w:pPr>
        <w:rPr>
          <w:rFonts w:hint="eastAsia"/>
          <w:sz w:val="24"/>
          <w:szCs w:val="24"/>
        </w:rPr>
      </w:pPr>
    </w:p>
    <w:p>
      <w:pPr>
        <w:rPr>
          <w:rFonts w:hint="eastAsia"/>
          <w:sz w:val="24"/>
          <w:szCs w:val="24"/>
        </w:rPr>
      </w:pPr>
      <w:r>
        <mc:AlternateContent>
          <mc:Choice Requires="wpg">
            <w:drawing>
              <wp:anchor distT="0" distB="0" distL="114300" distR="114300" simplePos="0" relativeHeight="251674624" behindDoc="0" locked="0" layoutInCell="1" allowOverlap="1">
                <wp:simplePos x="0" y="0"/>
                <wp:positionH relativeFrom="column">
                  <wp:posOffset>-18415</wp:posOffset>
                </wp:positionH>
                <wp:positionV relativeFrom="paragraph">
                  <wp:posOffset>36830</wp:posOffset>
                </wp:positionV>
                <wp:extent cx="4344670" cy="506730"/>
                <wp:effectExtent l="0" t="0" r="0" b="12065"/>
                <wp:wrapNone/>
                <wp:docPr id="20" name="组合 2" descr="7b0a202020202274657874626f78223a20227b5c2263617465676f72795f69645c223a31303333302c5c2269645c223a32303134393032397d220a7d0a"/>
                <wp:cNvGraphicFramePr/>
                <a:graphic xmlns:a="http://schemas.openxmlformats.org/drawingml/2006/main">
                  <a:graphicData uri="http://schemas.microsoft.com/office/word/2010/wordprocessingGroup">
                    <wpg:wgp>
                      <wpg:cNvGrpSpPr/>
                      <wpg:grpSpPr>
                        <a:xfrm>
                          <a:off x="0" y="0"/>
                          <a:ext cx="4344670" cy="506730"/>
                          <a:chOff x="0" y="1584399"/>
                          <a:chExt cx="7174806" cy="1020641"/>
                        </a:xfrm>
                      </wpg:grpSpPr>
                      <pic:pic xmlns:pic="http://schemas.openxmlformats.org/drawingml/2006/picture">
                        <pic:nvPicPr>
                          <pic:cNvPr id="106" name="图形 1" descr="F:\微信公众号\产品资料\标题.png标题"/>
                          <pic:cNvPicPr>
                            <a:picLocks noChangeAspect="1"/>
                          </pic:cNvPicPr>
                        </pic:nvPicPr>
                        <pic:blipFill>
                          <a:blip r:embed="rId13"/>
                          <a:srcRect/>
                          <a:stretch>
                            <a:fillRect/>
                          </a:stretch>
                        </pic:blipFill>
                        <pic:spPr>
                          <a:xfrm>
                            <a:off x="0" y="1722531"/>
                            <a:ext cx="3716385" cy="882509"/>
                          </a:xfrm>
                          <a:prstGeom prst="rect">
                            <a:avLst/>
                          </a:prstGeom>
                        </pic:spPr>
                      </pic:pic>
                      <wps:wsp>
                        <wps:cNvPr id="107" name="文本框 4"/>
                        <wps:cNvSpPr txBox="1"/>
                        <wps:spPr>
                          <a:xfrm>
                            <a:off x="1078004" y="1584399"/>
                            <a:ext cx="2327984" cy="918321"/>
                          </a:xfrm>
                          <a:prstGeom prst="rect">
                            <a:avLst/>
                          </a:prstGeom>
                          <a:noFill/>
                        </wps:spPr>
                        <wps:txbx>
                          <w:txbxContent>
                            <w:p>
                              <w:pPr>
                                <w:pStyle w:val="6"/>
                                <w:spacing w:line="360" w:lineRule="auto"/>
                                <w:rPr>
                                  <w:b/>
                                  <w:bCs/>
                                  <w:color w:val="F9FBFA"/>
                                </w:rPr>
                              </w:pPr>
                              <w:r>
                                <w:rPr>
                                  <w:rFonts w:hint="eastAsia" w:ascii="思源黑体 CN Heavy" w:hAnsi="Times New Roman" w:eastAsia="思源黑体 CN Heavy"/>
                                  <w:b/>
                                  <w:bCs/>
                                  <w:color w:val="F9FBFA"/>
                                  <w:kern w:val="24"/>
                                  <w:sz w:val="40"/>
                                  <w:szCs w:val="40"/>
                                </w:rPr>
                                <w:t>常用配件</w:t>
                              </w:r>
                            </w:p>
                          </w:txbxContent>
                        </wps:txbx>
                        <wps:bodyPr wrap="square" rtlCol="0">
                          <a:noAutofit/>
                        </wps:bodyPr>
                      </wps:wsp>
                      <wps:wsp>
                        <wps:cNvPr id="108" name="文本框 5"/>
                        <wps:cNvSpPr txBox="1"/>
                        <wps:spPr>
                          <a:xfrm>
                            <a:off x="3476247" y="1672650"/>
                            <a:ext cx="3698559" cy="929832"/>
                          </a:xfrm>
                          <a:prstGeom prst="rect">
                            <a:avLst/>
                          </a:prstGeom>
                          <a:noFill/>
                        </wps:spPr>
                        <wps:txbx>
                          <w:txbxContent>
                            <w:p>
                              <w:pPr>
                                <w:pStyle w:val="6"/>
                                <w:spacing w:line="360" w:lineRule="auto"/>
                                <w:jc w:val="both"/>
                                <w:rPr>
                                  <w:rFonts w:ascii="OPPOSans L" w:hAnsi="OPPOSans L" w:eastAsia="OPPOSans L" w:cs="OPPOSans L"/>
                                  <w:b/>
                                  <w:bCs/>
                                  <w:i/>
                                  <w:iCs/>
                                  <w:color w:val="ADB9CA" w:themeColor="text2" w:themeTint="66"/>
                                  <w14:textFill>
                                    <w14:solidFill>
                                      <w14:schemeClr w14:val="tx2">
                                        <w14:lumMod w14:val="40000"/>
                                        <w14:lumOff w14:val="60000"/>
                                      </w14:schemeClr>
                                    </w14:solidFill>
                                  </w14:textFill>
                                </w:rPr>
                              </w:pPr>
                              <w:r>
                                <w:rPr>
                                  <w:rFonts w:hint="eastAsia" w:ascii="OPPOSans L" w:hAnsi="OPPOSans L" w:eastAsia="OPPOSans L" w:cs="OPPOSans L"/>
                                  <w:b/>
                                  <w:bCs/>
                                  <w:i/>
                                  <w:iCs/>
                                  <w:color w:val="ADB9CA" w:themeColor="text2" w:themeTint="66"/>
                                  <w14:textFill>
                                    <w14:solidFill>
                                      <w14:schemeClr w14:val="tx2">
                                        <w14:lumMod w14:val="40000"/>
                                        <w14:lumOff w14:val="60000"/>
                                      </w14:schemeClr>
                                    </w14:solidFill>
                                  </w14:textFill>
                                </w:rPr>
                                <w:t>COMMON ACCESSORIES</w:t>
                              </w:r>
                            </w:p>
                          </w:txbxContent>
                        </wps:txbx>
                        <wps:bodyPr wrap="square" rtlCol="0">
                          <a:noAutofit/>
                        </wps:bodyPr>
                      </wps:wsp>
                    </wpg:wgp>
                  </a:graphicData>
                </a:graphic>
              </wp:anchor>
            </w:drawing>
          </mc:Choice>
          <mc:Fallback>
            <w:pict>
              <v:group id="组合 2" o:spid="_x0000_s1026" o:spt="203" alt="7b0a202020202274657874626f78223a20227b5c2263617465676f72795f69645c223a31303333302c5c2269645c223a32303134393032397d220a7d0a" style="position:absolute;left:0pt;margin-left:-1.45pt;margin-top:2.9pt;height:39.9pt;width:342.1pt;z-index:251674624;mso-width-relative:page;mso-height-relative:page;" coordorigin="0,1584399" coordsize="7174806,1020641" o:gfxdata="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">
                <o:lock v:ext="edit" aspectratio="f"/>
                <v:shape id="图形 1" o:spid="_x0000_s1026" o:spt="75" alt="F:\微信公众号\产品资料\标题.png标题" type="#_x0000_t75" style="position:absolute;left:0;top:1722531;height:882509;width:3716385;" filled="f" o:preferrelative="t" stroked="f" coordsize="21600,21600" o:gfxdata="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Rgi9bsAAADc&#10;AAAADwAAAAAAAAABACAAAAAiAAAAZHJzL2Rvd25yZXYueG1sUEsBAhQAFAAAAAgAh07iQDMvBZ47&#10;AAAAOQAAABAAAAAAAAAAAQAgAAAACgEAAGRycy9zaGFwZXhtbC54bWxQSwUGAAAAAAYABgBbAQAA&#10;tAMAAAAA&#10;">
                  <v:fill on="f" focussize="0,0"/>
                  <v:stroke on="f"/>
                  <v:imagedata r:id="rId13" o:title=""/>
                  <o:lock v:ext="edit" aspectratio="t"/>
                </v:shape>
                <v:shape id="文本框 4" o:spid="_x0000_s1026" o:spt="202" type="#_x0000_t202" style="position:absolute;left:1078004;top:1584399;height:918321;width:2327984;" filled="f" stroked="f" coordsize="21600,21600" o:gfxdata="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XngBm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pStyle w:val="6"/>
                          <w:spacing w:line="360" w:lineRule="auto"/>
                          <w:rPr>
                            <w:b/>
                            <w:bCs/>
                            <w:color w:val="F9FBFA"/>
                          </w:rPr>
                        </w:pPr>
                        <w:r>
                          <w:rPr>
                            <w:rFonts w:hint="eastAsia" w:ascii="思源黑体 CN Heavy" w:hAnsi="Times New Roman" w:eastAsia="思源黑体 CN Heavy"/>
                            <w:b/>
                            <w:bCs/>
                            <w:color w:val="F9FBFA"/>
                            <w:kern w:val="24"/>
                            <w:sz w:val="40"/>
                            <w:szCs w:val="40"/>
                          </w:rPr>
                          <w:t>常用配件</w:t>
                        </w:r>
                      </w:p>
                    </w:txbxContent>
                  </v:textbox>
                </v:shape>
                <v:shape id="文本框 5" o:spid="_x0000_s1026" o:spt="202" type="#_x0000_t202" style="position:absolute;left:3476247;top:1672650;height:929832;width:3698559;" filled="f" stroked="f" coordsize="21600,21600" o:gfxdata="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eBRr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6"/>
                          <w:spacing w:line="360" w:lineRule="auto"/>
                          <w:jc w:val="both"/>
                          <w:rPr>
                            <w:rFonts w:ascii="OPPOSans L" w:hAnsi="OPPOSans L" w:eastAsia="OPPOSans L" w:cs="OPPOSans L"/>
                            <w:b/>
                            <w:bCs/>
                            <w:i/>
                            <w:iCs/>
                            <w:color w:val="ADB9CA" w:themeColor="text2" w:themeTint="66"/>
                            <w14:textFill>
                              <w14:solidFill>
                                <w14:schemeClr w14:val="tx2">
                                  <w14:lumMod w14:val="40000"/>
                                  <w14:lumOff w14:val="60000"/>
                                </w14:schemeClr>
                              </w14:solidFill>
                            </w14:textFill>
                          </w:rPr>
                        </w:pPr>
                        <w:r>
                          <w:rPr>
                            <w:rFonts w:hint="eastAsia" w:ascii="OPPOSans L" w:hAnsi="OPPOSans L" w:eastAsia="OPPOSans L" w:cs="OPPOSans L"/>
                            <w:b/>
                            <w:bCs/>
                            <w:i/>
                            <w:iCs/>
                            <w:color w:val="ADB9CA" w:themeColor="text2" w:themeTint="66"/>
                            <w14:textFill>
                              <w14:solidFill>
                                <w14:schemeClr w14:val="tx2">
                                  <w14:lumMod w14:val="40000"/>
                                  <w14:lumOff w14:val="60000"/>
                                </w14:schemeClr>
                              </w14:solidFill>
                            </w14:textFill>
                          </w:rPr>
                          <w:t>COMMON ACCESSORIES</w:t>
                        </w:r>
                      </w:p>
                    </w:txbxContent>
                  </v:textbox>
                </v:shape>
              </v:group>
            </w:pict>
          </mc:Fallback>
        </mc:AlternateContent>
      </w:r>
    </w:p>
    <w:p>
      <w:pPr>
        <w:widowControl/>
        <w:spacing w:line="480" w:lineRule="exact"/>
        <w:jc w:val="left"/>
      </w:pPr>
    </w:p>
    <w:tbl>
      <w:tblPr>
        <w:tblStyle w:val="8"/>
        <w:tblpPr w:leftFromText="180" w:rightFromText="180" w:vertAnchor="text" w:horzAnchor="page" w:tblpX="755" w:tblpY="476"/>
        <w:tblOverlap w:val="never"/>
        <w:tblW w:w="0" w:type="auto"/>
        <w:tblInd w:w="0" w:type="dxa"/>
        <w:tblBorders>
          <w:top w:val="single" w:color="F9FBFA" w:sz="2" w:space="0"/>
          <w:left w:val="single" w:color="F9FBFA" w:sz="2" w:space="0"/>
          <w:bottom w:val="single" w:color="F9FBFA" w:sz="2" w:space="0"/>
          <w:right w:val="single" w:color="F9FBFA" w:sz="2" w:space="0"/>
          <w:insideH w:val="single" w:color="F9FBFA" w:sz="2" w:space="0"/>
          <w:insideV w:val="single" w:color="F9FBFA" w:sz="2" w:space="0"/>
        </w:tblBorders>
        <w:tblLayout w:type="autofit"/>
        <w:tblCellMar>
          <w:top w:w="0" w:type="dxa"/>
          <w:left w:w="108" w:type="dxa"/>
          <w:bottom w:w="0" w:type="dxa"/>
          <w:right w:w="108" w:type="dxa"/>
        </w:tblCellMar>
      </w:tblPr>
      <w:tblGrid>
        <w:gridCol w:w="2664"/>
        <w:gridCol w:w="2664"/>
        <w:gridCol w:w="2664"/>
        <w:gridCol w:w="2640"/>
      </w:tblGrid>
      <w:tr>
        <w:tblPrEx>
          <w:tblBorders>
            <w:top w:val="single" w:color="F9FBFA" w:sz="2" w:space="0"/>
            <w:left w:val="single" w:color="F9FBFA" w:sz="2" w:space="0"/>
            <w:bottom w:val="single" w:color="F9FBFA" w:sz="2" w:space="0"/>
            <w:right w:val="single" w:color="F9FBFA" w:sz="2" w:space="0"/>
            <w:insideH w:val="single" w:color="F9FBFA" w:sz="2" w:space="0"/>
            <w:insideV w:val="single" w:color="F9FBFA" w:sz="2" w:space="0"/>
          </w:tblBorders>
          <w:tblCellMar>
            <w:top w:w="0" w:type="dxa"/>
            <w:left w:w="108" w:type="dxa"/>
            <w:bottom w:w="0" w:type="dxa"/>
            <w:right w:w="108" w:type="dxa"/>
          </w:tblCellMar>
        </w:tblPrEx>
        <w:trPr>
          <w:trHeight w:val="1858" w:hRule="atLeast"/>
        </w:trPr>
        <w:tc>
          <w:tcPr>
            <w:tcW w:w="2630" w:type="dxa"/>
            <w:tcBorders>
              <w:tl2br w:val="nil"/>
              <w:tr2bl w:val="nil"/>
            </w:tcBorders>
          </w:tcPr>
          <w:p>
            <w:pPr>
              <w:pStyle w:val="6"/>
            </w:pPr>
            <w:r>
              <w:rPr>
                <w:rFonts w:hint="eastAsia"/>
              </w:rPr>
              <w:drawing>
                <wp:inline distT="0" distB="0" distL="114300" distR="114300">
                  <wp:extent cx="1554480" cy="1068705"/>
                  <wp:effectExtent l="0" t="0" r="0" b="13335"/>
                  <wp:docPr id="114" name="图片 114" descr="GTM高压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GTM高压泵"/>
                          <pic:cNvPicPr>
                            <a:picLocks noChangeAspect="1"/>
                          </pic:cNvPicPr>
                        </pic:nvPicPr>
                        <pic:blipFill>
                          <a:blip r:embed="rId48"/>
                          <a:stretch>
                            <a:fillRect/>
                          </a:stretch>
                        </pic:blipFill>
                        <pic:spPr>
                          <a:xfrm>
                            <a:off x="0" y="0"/>
                            <a:ext cx="1554480" cy="1068705"/>
                          </a:xfrm>
                          <a:prstGeom prst="round2SameRect">
                            <a:avLst/>
                          </a:prstGeom>
                        </pic:spPr>
                      </pic:pic>
                    </a:graphicData>
                  </a:graphic>
                </wp:inline>
              </w:drawing>
            </w:r>
          </w:p>
        </w:tc>
        <w:tc>
          <w:tcPr>
            <w:tcW w:w="2630" w:type="dxa"/>
            <w:tcBorders>
              <w:tl2br w:val="nil"/>
              <w:tr2bl w:val="nil"/>
            </w:tcBorders>
          </w:tcPr>
          <w:p>
            <w:pPr>
              <w:pStyle w:val="6"/>
            </w:pPr>
            <w:r>
              <w:rPr>
                <w:rFonts w:hint="eastAsia"/>
              </w:rPr>
              <w:drawing>
                <wp:inline distT="0" distB="0" distL="114300" distR="114300">
                  <wp:extent cx="1554480" cy="1068705"/>
                  <wp:effectExtent l="0" t="0" r="0" b="13335"/>
                  <wp:docPr id="115" name="图片 115" descr="洗扫车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洗扫车_04"/>
                          <pic:cNvPicPr>
                            <a:picLocks noChangeAspect="1"/>
                          </pic:cNvPicPr>
                        </pic:nvPicPr>
                        <pic:blipFill>
                          <a:blip r:embed="rId49"/>
                          <a:stretch>
                            <a:fillRect/>
                          </a:stretch>
                        </pic:blipFill>
                        <pic:spPr>
                          <a:xfrm>
                            <a:off x="0" y="0"/>
                            <a:ext cx="1554480" cy="1068705"/>
                          </a:xfrm>
                          <a:prstGeom prst="rect">
                            <a:avLst/>
                          </a:prstGeom>
                        </pic:spPr>
                      </pic:pic>
                    </a:graphicData>
                  </a:graphic>
                </wp:inline>
              </w:drawing>
            </w:r>
          </w:p>
        </w:tc>
        <w:tc>
          <w:tcPr>
            <w:tcW w:w="2630" w:type="dxa"/>
            <w:tcBorders>
              <w:tl2br w:val="nil"/>
              <w:tr2bl w:val="nil"/>
            </w:tcBorders>
          </w:tcPr>
          <w:p>
            <w:pPr>
              <w:pStyle w:val="6"/>
            </w:pPr>
            <w:r>
              <w:rPr>
                <w:rFonts w:hint="eastAsia"/>
              </w:rPr>
              <w:drawing>
                <wp:inline distT="0" distB="0" distL="114300" distR="114300">
                  <wp:extent cx="1554480" cy="1068705"/>
                  <wp:effectExtent l="0" t="0" r="0" b="13335"/>
                  <wp:docPr id="116" name="图片 116" descr="洗扫车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洗扫车_06"/>
                          <pic:cNvPicPr>
                            <a:picLocks noChangeAspect="1"/>
                          </pic:cNvPicPr>
                        </pic:nvPicPr>
                        <pic:blipFill>
                          <a:blip r:embed="rId50"/>
                          <a:stretch>
                            <a:fillRect/>
                          </a:stretch>
                        </pic:blipFill>
                        <pic:spPr>
                          <a:xfrm>
                            <a:off x="0" y="0"/>
                            <a:ext cx="1554480" cy="1068705"/>
                          </a:xfrm>
                          <a:prstGeom prst="rect">
                            <a:avLst/>
                          </a:prstGeom>
                        </pic:spPr>
                      </pic:pic>
                    </a:graphicData>
                  </a:graphic>
                </wp:inline>
              </w:drawing>
            </w:r>
          </w:p>
        </w:tc>
        <w:tc>
          <w:tcPr>
            <w:tcW w:w="2607" w:type="dxa"/>
            <w:tcBorders>
              <w:tl2br w:val="nil"/>
              <w:tr2bl w:val="nil"/>
            </w:tcBorders>
          </w:tcPr>
          <w:p>
            <w:pPr>
              <w:pStyle w:val="6"/>
            </w:pPr>
            <w:r>
              <w:rPr>
                <w:rFonts w:hint="eastAsia"/>
              </w:rPr>
              <w:drawing>
                <wp:inline distT="0" distB="0" distL="114300" distR="114300">
                  <wp:extent cx="1539240" cy="1058545"/>
                  <wp:effectExtent l="0" t="0" r="0" b="8255"/>
                  <wp:docPr id="117" name="图片 117" descr="洗扫车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洗扫车_08"/>
                          <pic:cNvPicPr>
                            <a:picLocks noChangeAspect="1"/>
                          </pic:cNvPicPr>
                        </pic:nvPicPr>
                        <pic:blipFill>
                          <a:blip r:embed="rId51"/>
                          <a:stretch>
                            <a:fillRect/>
                          </a:stretch>
                        </pic:blipFill>
                        <pic:spPr>
                          <a:xfrm>
                            <a:off x="0" y="0"/>
                            <a:ext cx="1539240" cy="1058545"/>
                          </a:xfrm>
                          <a:prstGeom prst="rect">
                            <a:avLst/>
                          </a:prstGeom>
                        </pic:spPr>
                      </pic:pic>
                    </a:graphicData>
                  </a:graphic>
                </wp:inline>
              </w:drawing>
            </w:r>
          </w:p>
        </w:tc>
      </w:tr>
      <w:tr>
        <w:tblPrEx>
          <w:tblBorders>
            <w:top w:val="single" w:color="F9FBFA" w:sz="2" w:space="0"/>
            <w:left w:val="single" w:color="F9FBFA" w:sz="2" w:space="0"/>
            <w:bottom w:val="single" w:color="F9FBFA" w:sz="2" w:space="0"/>
            <w:right w:val="single" w:color="F9FBFA" w:sz="2" w:space="0"/>
            <w:insideH w:val="single" w:color="F9FBFA" w:sz="2" w:space="0"/>
            <w:insideV w:val="single" w:color="F9FBFA" w:sz="2" w:space="0"/>
          </w:tblBorders>
          <w:tblCellMar>
            <w:top w:w="0" w:type="dxa"/>
            <w:left w:w="108" w:type="dxa"/>
            <w:bottom w:w="0" w:type="dxa"/>
            <w:right w:w="108" w:type="dxa"/>
          </w:tblCellMar>
        </w:tblPrEx>
        <w:trPr>
          <w:trHeight w:val="630" w:hRule="atLeast"/>
        </w:trPr>
        <w:tc>
          <w:tcPr>
            <w:tcW w:w="2630" w:type="dxa"/>
            <w:tcBorders>
              <w:tl2br w:val="nil"/>
              <w:tr2bl w:val="nil"/>
            </w:tcBorders>
            <w:shd w:val="clear" w:color="auto" w:fill="0070C0"/>
          </w:tcPr>
          <w:p>
            <w:pPr>
              <w:pStyle w:val="6"/>
              <w:jc w:val="center"/>
              <w:rPr>
                <w:rFonts w:ascii="微软雅黑" w:hAnsi="微软雅黑" w:eastAsia="微软雅黑" w:cs="微软雅黑"/>
                <w:color w:val="F9FBFA"/>
              </w:rPr>
            </w:pPr>
            <w:r>
              <w:rPr>
                <w:rFonts w:hint="eastAsia" w:ascii="微软雅黑" w:hAnsi="微软雅黑" w:eastAsia="微软雅黑" w:cs="微软雅黑"/>
                <w:color w:val="F9FBFA"/>
              </w:rPr>
              <w:t>GTM高压泵</w:t>
            </w:r>
          </w:p>
        </w:tc>
        <w:tc>
          <w:tcPr>
            <w:tcW w:w="2630" w:type="dxa"/>
            <w:tcBorders>
              <w:tl2br w:val="nil"/>
              <w:tr2bl w:val="nil"/>
            </w:tcBorders>
            <w:shd w:val="clear" w:color="auto" w:fill="0070C0"/>
          </w:tcPr>
          <w:p>
            <w:pPr>
              <w:pStyle w:val="6"/>
              <w:jc w:val="center"/>
              <w:rPr>
                <w:rFonts w:ascii="微软雅黑" w:hAnsi="微软雅黑" w:eastAsia="微软雅黑" w:cs="微软雅黑"/>
                <w:color w:val="F9FBFA"/>
              </w:rPr>
            </w:pPr>
            <w:r>
              <w:rPr>
                <w:rFonts w:hint="eastAsia" w:ascii="微软雅黑" w:hAnsi="微软雅黑" w:eastAsia="微软雅黑" w:cs="微软雅黑"/>
                <w:color w:val="F9FBFA"/>
              </w:rPr>
              <w:t>电磁阀组</w:t>
            </w:r>
          </w:p>
        </w:tc>
        <w:tc>
          <w:tcPr>
            <w:tcW w:w="2630" w:type="dxa"/>
            <w:tcBorders>
              <w:tl2br w:val="nil"/>
              <w:tr2bl w:val="nil"/>
            </w:tcBorders>
            <w:shd w:val="clear" w:color="auto" w:fill="0070C0"/>
          </w:tcPr>
          <w:p>
            <w:pPr>
              <w:pStyle w:val="6"/>
              <w:jc w:val="center"/>
              <w:rPr>
                <w:rFonts w:ascii="微软雅黑" w:hAnsi="微软雅黑" w:eastAsia="微软雅黑" w:cs="微软雅黑"/>
                <w:color w:val="F9FBFA"/>
              </w:rPr>
            </w:pPr>
            <w:r>
              <w:rPr>
                <w:rFonts w:hint="eastAsia" w:ascii="微软雅黑" w:hAnsi="微软雅黑" w:eastAsia="微软雅黑" w:cs="微软雅黑"/>
                <w:color w:val="F9FBFA"/>
              </w:rPr>
              <w:t>电气控制盒</w:t>
            </w:r>
          </w:p>
        </w:tc>
        <w:tc>
          <w:tcPr>
            <w:tcW w:w="2607" w:type="dxa"/>
            <w:tcBorders>
              <w:tl2br w:val="nil"/>
              <w:tr2bl w:val="nil"/>
            </w:tcBorders>
            <w:shd w:val="clear" w:color="auto" w:fill="0070C0"/>
          </w:tcPr>
          <w:p>
            <w:pPr>
              <w:pStyle w:val="6"/>
              <w:jc w:val="center"/>
              <w:rPr>
                <w:rFonts w:ascii="微软雅黑" w:hAnsi="微软雅黑" w:eastAsia="微软雅黑" w:cs="微软雅黑"/>
                <w:color w:val="F9FBFA"/>
              </w:rPr>
            </w:pPr>
            <w:r>
              <w:rPr>
                <w:rFonts w:hint="eastAsia" w:ascii="微软雅黑" w:hAnsi="微软雅黑" w:eastAsia="微软雅黑" w:cs="微软雅黑"/>
                <w:color w:val="F9FBFA"/>
              </w:rPr>
              <w:t>离心式风机</w:t>
            </w:r>
          </w:p>
        </w:tc>
      </w:tr>
      <w:tr>
        <w:tblPrEx>
          <w:tblBorders>
            <w:top w:val="single" w:color="F9FBFA" w:sz="2" w:space="0"/>
            <w:left w:val="single" w:color="F9FBFA" w:sz="2" w:space="0"/>
            <w:bottom w:val="single" w:color="F9FBFA" w:sz="2" w:space="0"/>
            <w:right w:val="single" w:color="F9FBFA" w:sz="2" w:space="0"/>
            <w:insideH w:val="single" w:color="F9FBFA" w:sz="2" w:space="0"/>
            <w:insideV w:val="single" w:color="F9FBFA" w:sz="2" w:space="0"/>
          </w:tblBorders>
          <w:tblCellMar>
            <w:top w:w="0" w:type="dxa"/>
            <w:left w:w="108" w:type="dxa"/>
            <w:bottom w:w="0" w:type="dxa"/>
            <w:right w:w="108" w:type="dxa"/>
          </w:tblCellMar>
        </w:tblPrEx>
        <w:trPr>
          <w:trHeight w:val="2095" w:hRule="atLeast"/>
        </w:trPr>
        <w:tc>
          <w:tcPr>
            <w:tcW w:w="2630" w:type="dxa"/>
            <w:tcBorders>
              <w:tl2br w:val="nil"/>
              <w:tr2bl w:val="nil"/>
            </w:tcBorders>
          </w:tcPr>
          <w:p>
            <w:pPr>
              <w:pStyle w:val="6"/>
              <w:rPr>
                <w:rFonts w:hint="eastAsia" w:eastAsiaTheme="minorEastAsia"/>
                <w:lang w:eastAsia="zh-CN"/>
              </w:rPr>
            </w:pPr>
            <w:r>
              <w:rPr>
                <w:rFonts w:hint="eastAsia" w:eastAsiaTheme="minorEastAsia"/>
                <w:lang w:eastAsia="zh-CN"/>
              </w:rPr>
              <w:drawing>
                <wp:inline distT="0" distB="0" distL="114300" distR="114300">
                  <wp:extent cx="1552575" cy="937260"/>
                  <wp:effectExtent l="0" t="0" r="1905" b="7620"/>
                  <wp:docPr id="45" name="图片 45" descr="01a7051a890b3fa9d7d49e5756b7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01a7051a890b3fa9d7d49e5756b7565"/>
                          <pic:cNvPicPr>
                            <a:picLocks noChangeAspect="1"/>
                          </pic:cNvPicPr>
                        </pic:nvPicPr>
                        <pic:blipFill>
                          <a:blip r:embed="rId52"/>
                          <a:stretch>
                            <a:fillRect/>
                          </a:stretch>
                        </pic:blipFill>
                        <pic:spPr>
                          <a:xfrm>
                            <a:off x="0" y="0"/>
                            <a:ext cx="1552575" cy="937260"/>
                          </a:xfrm>
                          <a:prstGeom prst="rect">
                            <a:avLst/>
                          </a:prstGeom>
                        </pic:spPr>
                      </pic:pic>
                    </a:graphicData>
                  </a:graphic>
                </wp:inline>
              </w:drawing>
            </w:r>
          </w:p>
        </w:tc>
        <w:tc>
          <w:tcPr>
            <w:tcW w:w="2630" w:type="dxa"/>
            <w:tcBorders>
              <w:tl2br w:val="nil"/>
              <w:tr2bl w:val="nil"/>
            </w:tcBorders>
          </w:tcPr>
          <w:p>
            <w:pPr>
              <w:pStyle w:val="6"/>
              <w:rPr>
                <w:rFonts w:hint="eastAsia" w:eastAsiaTheme="minorEastAsia"/>
                <w:lang w:eastAsia="zh-CN"/>
              </w:rPr>
            </w:pPr>
            <w:r>
              <w:rPr>
                <w:rFonts w:hint="eastAsia" w:eastAsiaTheme="minorEastAsia"/>
                <w:lang w:eastAsia="zh-CN"/>
              </w:rPr>
              <w:drawing>
                <wp:inline distT="0" distB="0" distL="114300" distR="114300">
                  <wp:extent cx="1529080" cy="1146810"/>
                  <wp:effectExtent l="0" t="0" r="10160" b="11430"/>
                  <wp:docPr id="44" name="图片 44" descr="4ac05e043b2ae7721a6efb43c01c0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4ac05e043b2ae7721a6efb43c01c01c"/>
                          <pic:cNvPicPr>
                            <a:picLocks noChangeAspect="1"/>
                          </pic:cNvPicPr>
                        </pic:nvPicPr>
                        <pic:blipFill>
                          <a:blip r:embed="rId53"/>
                          <a:stretch>
                            <a:fillRect/>
                          </a:stretch>
                        </pic:blipFill>
                        <pic:spPr>
                          <a:xfrm>
                            <a:off x="0" y="0"/>
                            <a:ext cx="1529080" cy="1146810"/>
                          </a:xfrm>
                          <a:prstGeom prst="rect">
                            <a:avLst/>
                          </a:prstGeom>
                        </pic:spPr>
                      </pic:pic>
                    </a:graphicData>
                  </a:graphic>
                </wp:inline>
              </w:drawing>
            </w:r>
          </w:p>
        </w:tc>
        <w:tc>
          <w:tcPr>
            <w:tcW w:w="2630" w:type="dxa"/>
            <w:tcBorders>
              <w:tl2br w:val="nil"/>
              <w:tr2bl w:val="nil"/>
            </w:tcBorders>
          </w:tcPr>
          <w:p>
            <w:pPr>
              <w:pStyle w:val="6"/>
            </w:pPr>
            <w:r>
              <w:rPr>
                <w:rFonts w:hint="eastAsia"/>
              </w:rPr>
              <w:drawing>
                <wp:inline distT="0" distB="0" distL="114300" distR="114300">
                  <wp:extent cx="1553845" cy="1068705"/>
                  <wp:effectExtent l="0" t="0" r="635" b="13335"/>
                  <wp:docPr id="120" name="图片 120" descr="E:\分解图+配件\配件分解\环卫车常用配件\洗扫车配件\洗扫车_14.jpg洗扫车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E:\分解图+配件\配件分解\环卫车常用配件\洗扫车配件\洗扫车_14.jpg洗扫车_14"/>
                          <pic:cNvPicPr>
                            <a:picLocks noChangeAspect="1"/>
                          </pic:cNvPicPr>
                        </pic:nvPicPr>
                        <pic:blipFill>
                          <a:blip r:embed="rId54"/>
                          <a:srcRect/>
                          <a:stretch>
                            <a:fillRect/>
                          </a:stretch>
                        </pic:blipFill>
                        <pic:spPr>
                          <a:xfrm>
                            <a:off x="0" y="0"/>
                            <a:ext cx="1553845" cy="1068705"/>
                          </a:xfrm>
                          <a:prstGeom prst="rect">
                            <a:avLst/>
                          </a:prstGeom>
                        </pic:spPr>
                      </pic:pic>
                    </a:graphicData>
                  </a:graphic>
                </wp:inline>
              </w:drawing>
            </w:r>
          </w:p>
        </w:tc>
        <w:tc>
          <w:tcPr>
            <w:tcW w:w="2607" w:type="dxa"/>
            <w:tcBorders>
              <w:tl2br w:val="nil"/>
              <w:tr2bl w:val="nil"/>
            </w:tcBorders>
          </w:tcPr>
          <w:p>
            <w:pPr>
              <w:pStyle w:val="6"/>
            </w:pPr>
            <w:r>
              <w:rPr>
                <w:rFonts w:hint="eastAsia"/>
              </w:rPr>
              <w:drawing>
                <wp:inline distT="0" distB="0" distL="114300" distR="114300">
                  <wp:extent cx="1539240" cy="1057910"/>
                  <wp:effectExtent l="0" t="0" r="0" b="8890"/>
                  <wp:docPr id="121" name="图片 121" descr="E:\分解图+配件\配件分解\环卫车常用配件\洗扫车配件\洗扫车_14-06.jpg洗扫车_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E:\分解图+配件\配件分解\环卫车常用配件\洗扫车配件\洗扫车_14-06.jpg洗扫车_14-06"/>
                          <pic:cNvPicPr>
                            <a:picLocks noChangeAspect="1"/>
                          </pic:cNvPicPr>
                        </pic:nvPicPr>
                        <pic:blipFill>
                          <a:blip r:embed="rId55"/>
                          <a:srcRect/>
                          <a:stretch>
                            <a:fillRect/>
                          </a:stretch>
                        </pic:blipFill>
                        <pic:spPr>
                          <a:xfrm>
                            <a:off x="0" y="0"/>
                            <a:ext cx="1539240" cy="1057910"/>
                          </a:xfrm>
                          <a:prstGeom prst="rect">
                            <a:avLst/>
                          </a:prstGeom>
                        </pic:spPr>
                      </pic:pic>
                    </a:graphicData>
                  </a:graphic>
                </wp:inline>
              </w:drawing>
            </w:r>
          </w:p>
        </w:tc>
      </w:tr>
      <w:tr>
        <w:tblPrEx>
          <w:tblBorders>
            <w:top w:val="single" w:color="F9FBFA" w:sz="2" w:space="0"/>
            <w:left w:val="single" w:color="F9FBFA" w:sz="2" w:space="0"/>
            <w:bottom w:val="single" w:color="F9FBFA" w:sz="2" w:space="0"/>
            <w:right w:val="single" w:color="F9FBFA" w:sz="2" w:space="0"/>
            <w:insideH w:val="single" w:color="F9FBFA" w:sz="2" w:space="0"/>
            <w:insideV w:val="single" w:color="F9FBFA" w:sz="2" w:space="0"/>
          </w:tblBorders>
          <w:tblCellMar>
            <w:top w:w="0" w:type="dxa"/>
            <w:left w:w="108" w:type="dxa"/>
            <w:bottom w:w="0" w:type="dxa"/>
            <w:right w:w="108" w:type="dxa"/>
          </w:tblCellMar>
        </w:tblPrEx>
        <w:trPr>
          <w:trHeight w:val="630" w:hRule="atLeast"/>
        </w:trPr>
        <w:tc>
          <w:tcPr>
            <w:tcW w:w="2630" w:type="dxa"/>
            <w:tcBorders>
              <w:tl2br w:val="nil"/>
              <w:tr2bl w:val="nil"/>
            </w:tcBorders>
            <w:shd w:val="clear" w:color="auto" w:fill="0070C0"/>
          </w:tcPr>
          <w:p>
            <w:pPr>
              <w:pStyle w:val="6"/>
              <w:jc w:val="center"/>
              <w:rPr>
                <w:rFonts w:hint="default" w:ascii="微软雅黑" w:hAnsi="微软雅黑" w:eastAsia="微软雅黑" w:cs="微软雅黑"/>
                <w:color w:val="F9FBFA"/>
                <w:lang w:val="en-US" w:eastAsia="zh-CN"/>
              </w:rPr>
            </w:pPr>
            <w:r>
              <w:rPr>
                <w:rFonts w:hint="eastAsia" w:ascii="微软雅黑" w:hAnsi="微软雅黑" w:eastAsia="微软雅黑" w:cs="微软雅黑"/>
                <w:color w:val="F9FBFA"/>
                <w:lang w:val="en-US" w:eastAsia="zh-CN"/>
              </w:rPr>
              <w:t>马达</w:t>
            </w:r>
          </w:p>
        </w:tc>
        <w:tc>
          <w:tcPr>
            <w:tcW w:w="2630" w:type="dxa"/>
            <w:tcBorders>
              <w:tl2br w:val="nil"/>
              <w:tr2bl w:val="nil"/>
            </w:tcBorders>
            <w:shd w:val="clear" w:color="auto" w:fill="0070C0"/>
          </w:tcPr>
          <w:p>
            <w:pPr>
              <w:pStyle w:val="6"/>
              <w:jc w:val="center"/>
              <w:rPr>
                <w:rFonts w:hint="default" w:ascii="微软雅黑" w:hAnsi="微软雅黑" w:eastAsia="微软雅黑" w:cs="微软雅黑"/>
                <w:color w:val="F9FBFA"/>
                <w:lang w:val="en-US" w:eastAsia="zh-CN"/>
              </w:rPr>
            </w:pPr>
            <w:r>
              <w:rPr>
                <w:rFonts w:hint="eastAsia" w:ascii="微软雅黑" w:hAnsi="微软雅黑" w:eastAsia="微软雅黑" w:cs="微软雅黑"/>
                <w:color w:val="F9FBFA"/>
                <w:lang w:val="en-US" w:eastAsia="zh-CN"/>
              </w:rPr>
              <w:t>电子隔膜泵</w:t>
            </w:r>
          </w:p>
        </w:tc>
        <w:tc>
          <w:tcPr>
            <w:tcW w:w="2630" w:type="dxa"/>
            <w:tcBorders>
              <w:tl2br w:val="nil"/>
              <w:tr2bl w:val="nil"/>
            </w:tcBorders>
            <w:shd w:val="clear" w:color="auto" w:fill="0070C0"/>
          </w:tcPr>
          <w:p>
            <w:pPr>
              <w:pStyle w:val="6"/>
              <w:jc w:val="center"/>
              <w:rPr>
                <w:rFonts w:ascii="微软雅黑" w:hAnsi="微软雅黑" w:eastAsia="微软雅黑" w:cs="微软雅黑"/>
                <w:color w:val="F9FBFA"/>
              </w:rPr>
            </w:pPr>
            <w:r>
              <w:rPr>
                <w:rFonts w:hint="eastAsia" w:ascii="微软雅黑" w:hAnsi="微软雅黑" w:eastAsia="微软雅黑" w:cs="微软雅黑"/>
                <w:color w:val="F9FBFA"/>
              </w:rPr>
              <w:t>扫盘支架</w:t>
            </w:r>
          </w:p>
        </w:tc>
        <w:tc>
          <w:tcPr>
            <w:tcW w:w="2607" w:type="dxa"/>
            <w:tcBorders>
              <w:tl2br w:val="nil"/>
              <w:tr2bl w:val="nil"/>
            </w:tcBorders>
            <w:shd w:val="clear" w:color="auto" w:fill="0070C0"/>
          </w:tcPr>
          <w:p>
            <w:pPr>
              <w:pStyle w:val="6"/>
              <w:jc w:val="center"/>
              <w:rPr>
                <w:rFonts w:ascii="微软雅黑" w:hAnsi="微软雅黑" w:eastAsia="微软雅黑" w:cs="微软雅黑"/>
                <w:color w:val="F9FBFA"/>
              </w:rPr>
            </w:pPr>
            <w:r>
              <w:rPr>
                <w:rFonts w:hint="eastAsia" w:ascii="微软雅黑" w:hAnsi="微软雅黑" w:eastAsia="微软雅黑" w:cs="微软雅黑"/>
                <w:color w:val="F9FBFA"/>
              </w:rPr>
              <w:t>手动应急泵</w:t>
            </w:r>
          </w:p>
        </w:tc>
      </w:tr>
      <w:tr>
        <w:tblPrEx>
          <w:tblBorders>
            <w:top w:val="single" w:color="F9FBFA" w:sz="2" w:space="0"/>
            <w:left w:val="single" w:color="F9FBFA" w:sz="2" w:space="0"/>
            <w:bottom w:val="single" w:color="F9FBFA" w:sz="2" w:space="0"/>
            <w:right w:val="single" w:color="F9FBFA" w:sz="2" w:space="0"/>
            <w:insideH w:val="single" w:color="F9FBFA" w:sz="2" w:space="0"/>
            <w:insideV w:val="single" w:color="F9FBFA" w:sz="2" w:space="0"/>
          </w:tblBorders>
          <w:tblCellMar>
            <w:top w:w="0" w:type="dxa"/>
            <w:left w:w="108" w:type="dxa"/>
            <w:bottom w:w="0" w:type="dxa"/>
            <w:right w:w="108" w:type="dxa"/>
          </w:tblCellMar>
        </w:tblPrEx>
        <w:trPr>
          <w:trHeight w:val="1858" w:hRule="atLeast"/>
        </w:trPr>
        <w:tc>
          <w:tcPr>
            <w:tcW w:w="2630" w:type="dxa"/>
            <w:tcBorders>
              <w:tl2br w:val="nil"/>
              <w:tr2bl w:val="nil"/>
            </w:tcBorders>
          </w:tcPr>
          <w:p>
            <w:pPr>
              <w:pStyle w:val="6"/>
            </w:pPr>
            <w:r>
              <w:rPr>
                <w:rFonts w:hint="eastAsia"/>
              </w:rPr>
              <w:drawing>
                <wp:inline distT="0" distB="0" distL="114300" distR="114300">
                  <wp:extent cx="1553845" cy="1068705"/>
                  <wp:effectExtent l="0" t="0" r="635" b="13335"/>
                  <wp:docPr id="122" name="图片 122" descr="E:\分解图+配件\配件分解\环卫车常用配件\洗扫车配件\洗扫车_24.jpg洗扫车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E:\分解图+配件\配件分解\环卫车常用配件\洗扫车配件\洗扫车_24.jpg洗扫车_24"/>
                          <pic:cNvPicPr>
                            <a:picLocks noChangeAspect="1"/>
                          </pic:cNvPicPr>
                        </pic:nvPicPr>
                        <pic:blipFill>
                          <a:blip r:embed="rId56"/>
                          <a:srcRect/>
                          <a:stretch>
                            <a:fillRect/>
                          </a:stretch>
                        </pic:blipFill>
                        <pic:spPr>
                          <a:xfrm>
                            <a:off x="0" y="0"/>
                            <a:ext cx="1553845" cy="1068705"/>
                          </a:xfrm>
                          <a:prstGeom prst="round2SameRect">
                            <a:avLst/>
                          </a:prstGeom>
                        </pic:spPr>
                      </pic:pic>
                    </a:graphicData>
                  </a:graphic>
                </wp:inline>
              </w:drawing>
            </w:r>
          </w:p>
        </w:tc>
        <w:tc>
          <w:tcPr>
            <w:tcW w:w="2630" w:type="dxa"/>
            <w:tcBorders>
              <w:tl2br w:val="nil"/>
              <w:tr2bl w:val="nil"/>
            </w:tcBorders>
          </w:tcPr>
          <w:p>
            <w:pPr>
              <w:pStyle w:val="6"/>
            </w:pPr>
            <w:r>
              <w:rPr>
                <w:rFonts w:hint="eastAsia"/>
              </w:rPr>
              <w:drawing>
                <wp:inline distT="0" distB="0" distL="114300" distR="114300">
                  <wp:extent cx="1553845" cy="1068705"/>
                  <wp:effectExtent l="0" t="0" r="635" b="13335"/>
                  <wp:docPr id="123" name="图片 123" descr="E:\分解图+配件\配件分解\环卫车常用配件\洗扫车配件\洗扫车_25.jpg洗扫车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E:\分解图+配件\配件分解\环卫车常用配件\洗扫车配件\洗扫车_25.jpg洗扫车_25"/>
                          <pic:cNvPicPr>
                            <a:picLocks noChangeAspect="1"/>
                          </pic:cNvPicPr>
                        </pic:nvPicPr>
                        <pic:blipFill>
                          <a:blip r:embed="rId57"/>
                          <a:srcRect/>
                          <a:stretch>
                            <a:fillRect/>
                          </a:stretch>
                        </pic:blipFill>
                        <pic:spPr>
                          <a:xfrm>
                            <a:off x="0" y="0"/>
                            <a:ext cx="1553845" cy="1068705"/>
                          </a:xfrm>
                          <a:prstGeom prst="rect">
                            <a:avLst/>
                          </a:prstGeom>
                        </pic:spPr>
                      </pic:pic>
                    </a:graphicData>
                  </a:graphic>
                </wp:inline>
              </w:drawing>
            </w:r>
          </w:p>
        </w:tc>
        <w:tc>
          <w:tcPr>
            <w:tcW w:w="2630" w:type="dxa"/>
            <w:tcBorders>
              <w:tl2br w:val="nil"/>
              <w:tr2bl w:val="nil"/>
            </w:tcBorders>
          </w:tcPr>
          <w:p>
            <w:pPr>
              <w:pStyle w:val="6"/>
            </w:pPr>
            <w:r>
              <w:rPr>
                <w:rFonts w:hint="eastAsia"/>
              </w:rPr>
              <w:drawing>
                <wp:inline distT="0" distB="0" distL="114300" distR="114300">
                  <wp:extent cx="1553845" cy="1068705"/>
                  <wp:effectExtent l="0" t="0" r="635" b="13335"/>
                  <wp:docPr id="124" name="图片 124" descr="E:\分解图+配件\配件分解\环卫车常用配件\洗扫车配件\洗扫车_26.jpg洗扫车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E:\分解图+配件\配件分解\环卫车常用配件\洗扫车配件\洗扫车_26.jpg洗扫车_26"/>
                          <pic:cNvPicPr>
                            <a:picLocks noChangeAspect="1"/>
                          </pic:cNvPicPr>
                        </pic:nvPicPr>
                        <pic:blipFill>
                          <a:blip r:embed="rId58"/>
                          <a:srcRect/>
                          <a:stretch>
                            <a:fillRect/>
                          </a:stretch>
                        </pic:blipFill>
                        <pic:spPr>
                          <a:xfrm>
                            <a:off x="0" y="0"/>
                            <a:ext cx="1553845" cy="1068705"/>
                          </a:xfrm>
                          <a:prstGeom prst="rect">
                            <a:avLst/>
                          </a:prstGeom>
                        </pic:spPr>
                      </pic:pic>
                    </a:graphicData>
                  </a:graphic>
                </wp:inline>
              </w:drawing>
            </w:r>
          </w:p>
        </w:tc>
        <w:tc>
          <w:tcPr>
            <w:tcW w:w="2607" w:type="dxa"/>
            <w:tcBorders>
              <w:tl2br w:val="nil"/>
              <w:tr2bl w:val="nil"/>
            </w:tcBorders>
          </w:tcPr>
          <w:p>
            <w:pPr>
              <w:pStyle w:val="6"/>
            </w:pPr>
            <w:r>
              <w:rPr>
                <w:rFonts w:hint="eastAsia"/>
              </w:rPr>
              <w:drawing>
                <wp:inline distT="0" distB="0" distL="114300" distR="114300">
                  <wp:extent cx="1539240" cy="1057910"/>
                  <wp:effectExtent l="0" t="0" r="0" b="8890"/>
                  <wp:docPr id="125" name="图片 125" descr="E:\分解图+配件\配件分解\环卫车常用配件\洗扫车配件\洗扫车_29.jpg洗扫车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E:\分解图+配件\配件分解\环卫车常用配件\洗扫车配件\洗扫车_29.jpg洗扫车_29"/>
                          <pic:cNvPicPr>
                            <a:picLocks noChangeAspect="1"/>
                          </pic:cNvPicPr>
                        </pic:nvPicPr>
                        <pic:blipFill>
                          <a:blip r:embed="rId59"/>
                          <a:srcRect/>
                          <a:stretch>
                            <a:fillRect/>
                          </a:stretch>
                        </pic:blipFill>
                        <pic:spPr>
                          <a:xfrm>
                            <a:off x="0" y="0"/>
                            <a:ext cx="1539240" cy="1057910"/>
                          </a:xfrm>
                          <a:prstGeom prst="rect">
                            <a:avLst/>
                          </a:prstGeom>
                        </pic:spPr>
                      </pic:pic>
                    </a:graphicData>
                  </a:graphic>
                </wp:inline>
              </w:drawing>
            </w:r>
          </w:p>
        </w:tc>
      </w:tr>
      <w:tr>
        <w:tblPrEx>
          <w:tblBorders>
            <w:top w:val="single" w:color="F9FBFA" w:sz="2" w:space="0"/>
            <w:left w:val="single" w:color="F9FBFA" w:sz="2" w:space="0"/>
            <w:bottom w:val="single" w:color="F9FBFA" w:sz="2" w:space="0"/>
            <w:right w:val="single" w:color="F9FBFA" w:sz="2" w:space="0"/>
            <w:insideH w:val="single" w:color="F9FBFA" w:sz="2" w:space="0"/>
            <w:insideV w:val="single" w:color="F9FBFA" w:sz="2" w:space="0"/>
          </w:tblBorders>
          <w:tblCellMar>
            <w:top w:w="0" w:type="dxa"/>
            <w:left w:w="108" w:type="dxa"/>
            <w:bottom w:w="0" w:type="dxa"/>
            <w:right w:w="108" w:type="dxa"/>
          </w:tblCellMar>
        </w:tblPrEx>
        <w:trPr>
          <w:trHeight w:val="652" w:hRule="atLeast"/>
        </w:trPr>
        <w:tc>
          <w:tcPr>
            <w:tcW w:w="2630" w:type="dxa"/>
            <w:tcBorders>
              <w:tl2br w:val="nil"/>
              <w:tr2bl w:val="nil"/>
            </w:tcBorders>
            <w:shd w:val="clear" w:color="auto" w:fill="0070C0"/>
          </w:tcPr>
          <w:p>
            <w:pPr>
              <w:pStyle w:val="6"/>
              <w:jc w:val="center"/>
              <w:rPr>
                <w:color w:val="F9FBFA"/>
              </w:rPr>
            </w:pPr>
            <w:r>
              <w:rPr>
                <w:rFonts w:hint="eastAsia" w:ascii="微软雅黑" w:hAnsi="微软雅黑" w:eastAsia="微软雅黑" w:cs="微软雅黑"/>
                <w:color w:val="F9FBFA"/>
              </w:rPr>
              <w:t>高压分水阀</w:t>
            </w:r>
          </w:p>
        </w:tc>
        <w:tc>
          <w:tcPr>
            <w:tcW w:w="2630" w:type="dxa"/>
            <w:tcBorders>
              <w:tl2br w:val="nil"/>
              <w:tr2bl w:val="nil"/>
            </w:tcBorders>
            <w:shd w:val="clear" w:color="auto" w:fill="0070C0"/>
          </w:tcPr>
          <w:p>
            <w:pPr>
              <w:pStyle w:val="6"/>
              <w:jc w:val="center"/>
              <w:rPr>
                <w:rFonts w:ascii="微软雅黑" w:hAnsi="微软雅黑" w:eastAsia="微软雅黑" w:cs="微软雅黑"/>
                <w:color w:val="F9FBFA"/>
              </w:rPr>
            </w:pPr>
            <w:r>
              <w:rPr>
                <w:rFonts w:hint="eastAsia" w:ascii="微软雅黑" w:hAnsi="微软雅黑" w:eastAsia="微软雅黑" w:cs="微软雅黑"/>
                <w:color w:val="F9FBFA"/>
              </w:rPr>
              <w:t>控制开关</w:t>
            </w:r>
          </w:p>
        </w:tc>
        <w:tc>
          <w:tcPr>
            <w:tcW w:w="2630" w:type="dxa"/>
            <w:tcBorders>
              <w:tl2br w:val="nil"/>
              <w:tr2bl w:val="nil"/>
            </w:tcBorders>
            <w:shd w:val="clear" w:color="auto" w:fill="0070C0"/>
          </w:tcPr>
          <w:p>
            <w:pPr>
              <w:pStyle w:val="6"/>
              <w:jc w:val="center"/>
              <w:rPr>
                <w:rFonts w:ascii="微软雅黑" w:hAnsi="微软雅黑" w:eastAsia="微软雅黑" w:cs="微软雅黑"/>
                <w:color w:val="F9FBFA"/>
              </w:rPr>
            </w:pPr>
            <w:r>
              <w:rPr>
                <w:rFonts w:hint="eastAsia" w:ascii="微软雅黑" w:hAnsi="微软雅黑" w:eastAsia="微软雅黑" w:cs="微软雅黑"/>
                <w:color w:val="F9FBFA"/>
              </w:rPr>
              <w:t>中置吸盘</w:t>
            </w:r>
          </w:p>
        </w:tc>
        <w:tc>
          <w:tcPr>
            <w:tcW w:w="2607" w:type="dxa"/>
            <w:tcBorders>
              <w:tl2br w:val="nil"/>
              <w:tr2bl w:val="nil"/>
            </w:tcBorders>
            <w:shd w:val="clear" w:color="auto" w:fill="0070C0"/>
          </w:tcPr>
          <w:p>
            <w:pPr>
              <w:pStyle w:val="6"/>
              <w:jc w:val="center"/>
              <w:rPr>
                <w:color w:val="F9FBFA"/>
              </w:rPr>
            </w:pPr>
            <w:r>
              <w:rPr>
                <w:rFonts w:hint="eastAsia" w:ascii="微软雅黑" w:hAnsi="微软雅黑" w:eastAsia="微软雅黑" w:cs="微软雅黑"/>
                <w:color w:val="F9FBFA"/>
              </w:rPr>
              <w:t>低压水泵</w:t>
            </w:r>
          </w:p>
        </w:tc>
      </w:tr>
    </w:tbl>
    <w:p>
      <w:pPr>
        <w:widowControl/>
        <w:spacing w:line="480" w:lineRule="exact"/>
        <w:jc w:val="left"/>
      </w:pPr>
      <w:r>
        <mc:AlternateContent>
          <mc:Choice Requires="wpg">
            <w:drawing>
              <wp:anchor distT="0" distB="0" distL="114300" distR="114300" simplePos="0" relativeHeight="251671552" behindDoc="0" locked="0" layoutInCell="1" allowOverlap="1">
                <wp:simplePos x="0" y="0"/>
                <wp:positionH relativeFrom="column">
                  <wp:posOffset>-15240</wp:posOffset>
                </wp:positionH>
                <wp:positionV relativeFrom="paragraph">
                  <wp:posOffset>64770</wp:posOffset>
                </wp:positionV>
                <wp:extent cx="3996055" cy="514985"/>
                <wp:effectExtent l="0" t="0" r="0" b="2540"/>
                <wp:wrapNone/>
                <wp:docPr id="30" name="组合 2" descr="7b0a202020202274657874626f78223a20227b5c2263617465676f72795f69645c223a31303333302c5c2269645c223a32303134393032397d220a7d0a"/>
                <wp:cNvGraphicFramePr/>
                <a:graphic xmlns:a="http://schemas.openxmlformats.org/drawingml/2006/main">
                  <a:graphicData uri="http://schemas.microsoft.com/office/word/2010/wordprocessingGroup">
                    <wpg:wgp>
                      <wpg:cNvGrpSpPr/>
                      <wpg:grpSpPr>
                        <a:xfrm>
                          <a:off x="0" y="0"/>
                          <a:ext cx="3996055" cy="514985"/>
                          <a:chOff x="62920" y="1567772"/>
                          <a:chExt cx="6599100" cy="1037268"/>
                        </a:xfrm>
                      </wpg:grpSpPr>
                      <pic:pic xmlns:pic="http://schemas.openxmlformats.org/drawingml/2006/picture">
                        <pic:nvPicPr>
                          <pic:cNvPr id="178" name="图形 1" descr="F:\微信公众号\产品资料\标题.png标题"/>
                          <pic:cNvPicPr>
                            <a:picLocks noChangeAspect="1"/>
                          </pic:cNvPicPr>
                        </pic:nvPicPr>
                        <pic:blipFill>
                          <a:blip r:embed="rId13"/>
                          <a:srcRect/>
                          <a:stretch>
                            <a:fillRect/>
                          </a:stretch>
                        </pic:blipFill>
                        <pic:spPr>
                          <a:xfrm>
                            <a:off x="62920" y="1722531"/>
                            <a:ext cx="3716385" cy="882509"/>
                          </a:xfrm>
                          <a:prstGeom prst="rect">
                            <a:avLst/>
                          </a:prstGeom>
                        </pic:spPr>
                      </pic:pic>
                      <wps:wsp>
                        <wps:cNvPr id="179" name="文本框 4"/>
                        <wps:cNvSpPr txBox="1"/>
                        <wps:spPr>
                          <a:xfrm>
                            <a:off x="1115756" y="1567772"/>
                            <a:ext cx="2327984" cy="918321"/>
                          </a:xfrm>
                          <a:prstGeom prst="rect">
                            <a:avLst/>
                          </a:prstGeom>
                          <a:noFill/>
                        </wps:spPr>
                        <wps:txbx>
                          <w:txbxContent>
                            <w:p>
                              <w:pPr>
                                <w:pStyle w:val="6"/>
                                <w:spacing w:line="360" w:lineRule="auto"/>
                                <w:rPr>
                                  <w:b/>
                                  <w:bCs/>
                                  <w:color w:val="F9FBFA"/>
                                </w:rPr>
                              </w:pPr>
                              <w:r>
                                <w:rPr>
                                  <w:rFonts w:hint="eastAsia" w:ascii="思源黑体 CN Heavy" w:hAnsi="Times New Roman" w:eastAsia="思源黑体 CN Heavy"/>
                                  <w:b/>
                                  <w:bCs/>
                                  <w:color w:val="F9FBFA"/>
                                  <w:kern w:val="24"/>
                                  <w:sz w:val="40"/>
                                  <w:szCs w:val="40"/>
                                </w:rPr>
                                <w:t>注意事项</w:t>
                              </w:r>
                            </w:p>
                          </w:txbxContent>
                        </wps:txbx>
                        <wps:bodyPr wrap="square" rtlCol="0">
                          <a:noAutofit/>
                        </wps:bodyPr>
                      </wps:wsp>
                      <wps:wsp>
                        <wps:cNvPr id="180" name="文本框 5"/>
                        <wps:cNvSpPr txBox="1"/>
                        <wps:spPr>
                          <a:xfrm>
                            <a:off x="3476247" y="1672650"/>
                            <a:ext cx="3185773" cy="929832"/>
                          </a:xfrm>
                          <a:prstGeom prst="rect">
                            <a:avLst/>
                          </a:prstGeom>
                          <a:noFill/>
                        </wps:spPr>
                        <wps:txbx>
                          <w:txbxContent>
                            <w:p>
                              <w:pPr>
                                <w:pStyle w:val="6"/>
                                <w:spacing w:line="360" w:lineRule="auto"/>
                                <w:jc w:val="both"/>
                                <w:rPr>
                                  <w:rFonts w:ascii="OPPOSans L" w:hAnsi="OPPOSans L" w:eastAsia="OPPOSans L" w:cs="OPPOSans L"/>
                                  <w:b/>
                                  <w:bCs/>
                                  <w:i/>
                                  <w:iCs/>
                                  <w:color w:val="ADB9CA" w:themeColor="text2" w:themeTint="66"/>
                                  <w14:textFill>
                                    <w14:solidFill>
                                      <w14:schemeClr w14:val="tx2">
                                        <w14:lumMod w14:val="40000"/>
                                        <w14:lumOff w14:val="60000"/>
                                      </w14:schemeClr>
                                    </w14:solidFill>
                                  </w14:textFill>
                                </w:rPr>
                              </w:pPr>
                              <w:r>
                                <w:rPr>
                                  <w:rFonts w:hint="eastAsia" w:ascii="OPPOSans L" w:hAnsi="OPPOSans L" w:eastAsia="OPPOSans L" w:cs="OPPOSans L"/>
                                  <w:b/>
                                  <w:bCs/>
                                  <w:i/>
                                  <w:iCs/>
                                  <w:color w:val="ADB9CA" w:themeColor="text2" w:themeTint="66"/>
                                  <w14:textFill>
                                    <w14:solidFill>
                                      <w14:schemeClr w14:val="tx2">
                                        <w14:lumMod w14:val="40000"/>
                                        <w14:lumOff w14:val="60000"/>
                                      </w14:schemeClr>
                                    </w14:solidFill>
                                  </w14:textFill>
                                </w:rPr>
                                <w:t>WARNING</w:t>
                              </w:r>
                            </w:p>
                          </w:txbxContent>
                        </wps:txbx>
                        <wps:bodyPr wrap="square" rtlCol="0">
                          <a:noAutofit/>
                        </wps:bodyPr>
                      </wps:wsp>
                    </wpg:wgp>
                  </a:graphicData>
                </a:graphic>
              </wp:anchor>
            </w:drawing>
          </mc:Choice>
          <mc:Fallback>
            <w:pict>
              <v:group id="组合 2" o:spid="_x0000_s1026" o:spt="203" alt="7b0a202020202274657874626f78223a20227b5c2263617465676f72795f69645c223a31303333302c5c2269645c223a32303134393032397d220a7d0a" style="position:absolute;left:0pt;margin-left:-1.2pt;margin-top:5.1pt;height:40.55pt;width:314.65pt;z-index:251671552;mso-width-relative:page;mso-height-relative:page;" coordorigin="62920,1567772" coordsize="6599100,1037268" o:gfxdata="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">
                <o:lock v:ext="edit" aspectratio="f"/>
                <v:shape id="图形 1" o:spid="_x0000_s1026" o:spt="75" alt="F:\微信公众号\产品资料\标题.png标题" type="#_x0000_t75" style="position:absolute;left:62920;top:1722531;height:882509;width:3716385;" filled="f" o:preferrelative="t" stroked="f" coordsize="21600,21600" o:gfxdata="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81gYb4A&#10;AADcAAAADwAAAAAAAAABACAAAAAiAAAAZHJzL2Rvd25yZXYueG1sUEsBAhQAFAAAAAgAh07iQDMv&#10;BZ47AAAAOQAAABAAAAAAAAAAAQAgAAAADQEAAGRycy9zaGFwZXhtbC54bWxQSwUGAAAAAAYABgBb&#10;AQAAtwMAAAAA&#10;">
                  <v:fill on="f" focussize="0,0"/>
                  <v:stroke on="f"/>
                  <v:imagedata r:id="rId13" o:title=""/>
                  <o:lock v:ext="edit" aspectratio="t"/>
                </v:shape>
                <v:shape id="文本框 4" o:spid="_x0000_s1026" o:spt="202" type="#_x0000_t202" style="position:absolute;left:1115756;top:1567772;height:918321;width:2327984;" filled="f" stroked="f" coordsize="21600,21600" o:gfxdata="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MsKN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pStyle w:val="6"/>
                          <w:spacing w:line="360" w:lineRule="auto"/>
                          <w:rPr>
                            <w:b/>
                            <w:bCs/>
                            <w:color w:val="F9FBFA"/>
                          </w:rPr>
                        </w:pPr>
                        <w:r>
                          <w:rPr>
                            <w:rFonts w:hint="eastAsia" w:ascii="思源黑体 CN Heavy" w:hAnsi="Times New Roman" w:eastAsia="思源黑体 CN Heavy"/>
                            <w:b/>
                            <w:bCs/>
                            <w:color w:val="F9FBFA"/>
                            <w:kern w:val="24"/>
                            <w:sz w:val="40"/>
                            <w:szCs w:val="40"/>
                          </w:rPr>
                          <w:t>注意事项</w:t>
                        </w:r>
                      </w:p>
                    </w:txbxContent>
                  </v:textbox>
                </v:shape>
                <v:shape id="文本框 5" o:spid="_x0000_s1026" o:spt="202" type="#_x0000_t202" style="position:absolute;left:3476247;top:1672650;height:929832;width:3185773;" filled="f" stroked="f" coordsize="21600,21600" o:gfxdata="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90bN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6"/>
                          <w:spacing w:line="360" w:lineRule="auto"/>
                          <w:jc w:val="both"/>
                          <w:rPr>
                            <w:rFonts w:ascii="OPPOSans L" w:hAnsi="OPPOSans L" w:eastAsia="OPPOSans L" w:cs="OPPOSans L"/>
                            <w:b/>
                            <w:bCs/>
                            <w:i/>
                            <w:iCs/>
                            <w:color w:val="ADB9CA" w:themeColor="text2" w:themeTint="66"/>
                            <w14:textFill>
                              <w14:solidFill>
                                <w14:schemeClr w14:val="tx2">
                                  <w14:lumMod w14:val="40000"/>
                                  <w14:lumOff w14:val="60000"/>
                                </w14:schemeClr>
                              </w14:solidFill>
                            </w14:textFill>
                          </w:rPr>
                        </w:pPr>
                        <w:r>
                          <w:rPr>
                            <w:rFonts w:hint="eastAsia" w:ascii="OPPOSans L" w:hAnsi="OPPOSans L" w:eastAsia="OPPOSans L" w:cs="OPPOSans L"/>
                            <w:b/>
                            <w:bCs/>
                            <w:i/>
                            <w:iCs/>
                            <w:color w:val="ADB9CA" w:themeColor="text2" w:themeTint="66"/>
                            <w14:textFill>
                              <w14:solidFill>
                                <w14:schemeClr w14:val="tx2">
                                  <w14:lumMod w14:val="40000"/>
                                  <w14:lumOff w14:val="60000"/>
                                </w14:schemeClr>
                              </w14:solidFill>
                            </w14:textFill>
                          </w:rPr>
                          <w:t>WARNING</w:t>
                        </w:r>
                      </w:p>
                    </w:txbxContent>
                  </v:textbox>
                </v:shape>
              </v:group>
            </w:pict>
          </mc:Fallback>
        </mc:AlternateContent>
      </w: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p>
    <w:p>
      <w:pPr>
        <w:keepNext w:val="0"/>
        <w:keepLines w:val="0"/>
        <w:widowControl/>
        <w:suppressLineNumbers w:val="0"/>
        <w:jc w:val="left"/>
        <w:rPr>
          <w:sz w:val="24"/>
          <w:szCs w:val="24"/>
        </w:rPr>
      </w:pPr>
      <w:r>
        <w:rPr>
          <w:rFonts w:ascii="微软雅黑" w:hAnsi="微软雅黑" w:eastAsia="微软雅黑" w:cs="微软雅黑"/>
          <w:color w:val="000000"/>
          <w:kern w:val="0"/>
          <w:sz w:val="24"/>
          <w:szCs w:val="24"/>
          <w:lang w:val="en-US" w:eastAsia="zh-CN" w:bidi="ar"/>
        </w:rPr>
        <w:t>1</w:t>
      </w:r>
      <w:r>
        <w:rPr>
          <w:rFonts w:hint="eastAsia" w:ascii="微软雅黑" w:hAnsi="微软雅黑" w:eastAsia="微软雅黑" w:cs="微软雅黑"/>
          <w:color w:val="000000"/>
          <w:kern w:val="0"/>
          <w:sz w:val="24"/>
          <w:szCs w:val="24"/>
          <w:lang w:val="en-US" w:eastAsia="zh-CN" w:bidi="ar"/>
        </w:rPr>
        <w:t xml:space="preserve">. </w:t>
      </w:r>
      <w:r>
        <w:rPr>
          <w:rFonts w:ascii="微软雅黑" w:hAnsi="微软雅黑" w:eastAsia="微软雅黑" w:cs="微软雅黑"/>
          <w:color w:val="000000"/>
          <w:kern w:val="0"/>
          <w:sz w:val="24"/>
          <w:szCs w:val="24"/>
          <w:lang w:val="en-US" w:eastAsia="zh-CN" w:bidi="ar"/>
        </w:rPr>
        <w:t xml:space="preserve">只有熟悉本吸尘车的操作保养要求，并受过专门训练的人员才允许驾驶本车。 </w:t>
      </w:r>
    </w:p>
    <w:p>
      <w:pPr>
        <w:keepNext w:val="0"/>
        <w:keepLines w:val="0"/>
        <w:widowControl/>
        <w:suppressLineNumbers w:val="0"/>
        <w:jc w:val="left"/>
        <w:rPr>
          <w:sz w:val="24"/>
          <w:szCs w:val="24"/>
        </w:rPr>
      </w:pPr>
      <w:r>
        <w:rPr>
          <w:rFonts w:hint="eastAsia" w:ascii="微软雅黑" w:hAnsi="微软雅黑" w:eastAsia="微软雅黑" w:cs="微软雅黑"/>
          <w:color w:val="000000"/>
          <w:kern w:val="0"/>
          <w:sz w:val="24"/>
          <w:szCs w:val="24"/>
          <w:lang w:val="en-US" w:eastAsia="zh-CN" w:bidi="ar"/>
        </w:rPr>
        <w:t xml:space="preserve">2. 驾驶员和维护人员应严格执行本说明书规定的操作注意事项和保养要求。 </w:t>
      </w: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3. 作业时应避免无关人员靠近车辆，特别是车辆后部。</w:t>
      </w: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 xml:space="preserve">4. 车辆在行驶作业过程中，注意避让砖头等大块垃圾。 </w:t>
      </w: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5. 车辆在排泄污水时，请先打开后门排污阀，待排污阀不再排水后再打开后门进行垃圾倾倒。</w:t>
      </w: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6. 车辆在排污时请在专用的排污点进行排污，箱体后门5米内不得站人。垃圾箱在没有落下且锁止前，不得进入正常行驶。</w:t>
      </w:r>
    </w:p>
    <w:p>
      <w:pPr>
        <w:keepNext w:val="0"/>
        <w:keepLines w:val="0"/>
        <w:widowControl/>
        <w:suppressLineNumbers w:val="0"/>
        <w:jc w:val="left"/>
        <w:rPr>
          <w:sz w:val="24"/>
          <w:szCs w:val="24"/>
        </w:rPr>
      </w:pPr>
      <w:r>
        <w:rPr>
          <w:rFonts w:hint="eastAsia" w:ascii="微软雅黑" w:hAnsi="微软雅黑" w:eastAsia="微软雅黑" w:cs="微软雅黑"/>
          <w:color w:val="000000"/>
          <w:kern w:val="0"/>
          <w:sz w:val="24"/>
          <w:szCs w:val="24"/>
          <w:lang w:val="en-US" w:eastAsia="zh-CN" w:bidi="ar"/>
        </w:rPr>
        <w:t xml:space="preserve">7. 作业前，认真检查车辆的状态符合作业要求开始作业。 </w:t>
      </w:r>
    </w:p>
    <w:p>
      <w:pPr>
        <w:keepNext w:val="0"/>
        <w:keepLines w:val="0"/>
        <w:widowControl/>
        <w:suppressLineNumbers w:val="0"/>
        <w:jc w:val="left"/>
        <w:rPr>
          <w:sz w:val="24"/>
          <w:szCs w:val="24"/>
        </w:rPr>
      </w:pPr>
      <w:r>
        <w:rPr>
          <w:rFonts w:hint="eastAsia" w:ascii="微软雅黑" w:hAnsi="微软雅黑" w:eastAsia="微软雅黑" w:cs="微软雅黑"/>
          <w:color w:val="000000"/>
          <w:kern w:val="0"/>
          <w:sz w:val="24"/>
          <w:szCs w:val="24"/>
          <w:lang w:val="en-US" w:eastAsia="zh-CN" w:bidi="ar"/>
        </w:rPr>
        <w:t xml:space="preserve">8. 作业完毕后车辆熄火，关闭电源总开关，检查车辆各连接点是否正常。 </w:t>
      </w:r>
    </w:p>
    <w:p>
      <w:pPr>
        <w:keepNext w:val="0"/>
        <w:keepLines w:val="0"/>
        <w:widowControl/>
        <w:suppressLineNumbers w:val="0"/>
        <w:jc w:val="left"/>
        <w:rPr>
          <w:sz w:val="24"/>
          <w:szCs w:val="24"/>
        </w:rPr>
      </w:pPr>
      <w:r>
        <w:rPr>
          <w:rFonts w:hint="eastAsia" w:ascii="微软雅黑" w:hAnsi="微软雅黑" w:eastAsia="微软雅黑" w:cs="微软雅黑"/>
          <w:color w:val="000000"/>
          <w:kern w:val="0"/>
          <w:sz w:val="24"/>
          <w:szCs w:val="24"/>
          <w:lang w:val="en-US" w:eastAsia="zh-CN" w:bidi="ar"/>
        </w:rPr>
        <w:t xml:space="preserve">9. 定期清洗车辆内部；按时做保养；及时处理故障，不带“病”作业。 </w:t>
      </w:r>
    </w:p>
    <w:p>
      <w:pPr>
        <w:keepNext w:val="0"/>
        <w:keepLines w:val="0"/>
        <w:widowControl/>
        <w:suppressLineNumbers w:val="0"/>
        <w:jc w:val="left"/>
        <w:rPr>
          <w:sz w:val="24"/>
          <w:szCs w:val="24"/>
        </w:rPr>
      </w:pPr>
      <w:r>
        <w:rPr>
          <w:rFonts w:hint="eastAsia" w:ascii="微软雅黑" w:hAnsi="微软雅黑" w:eastAsia="微软雅黑" w:cs="微软雅黑"/>
          <w:color w:val="000000"/>
          <w:kern w:val="0"/>
          <w:sz w:val="24"/>
          <w:szCs w:val="24"/>
          <w:lang w:val="en-US" w:eastAsia="zh-CN" w:bidi="ar"/>
        </w:rPr>
        <w:t xml:space="preserve">10. 垃圾箱门未打开时不可倾翻垃圾箱；垃圾箱翻起后严禁移动车辆；吸嘴未收起时，严禁倒车作业。 </w:t>
      </w:r>
    </w:p>
    <w:p>
      <w:pPr>
        <w:keepNext w:val="0"/>
        <w:keepLines w:val="0"/>
        <w:widowControl/>
        <w:suppressLineNumbers w:val="0"/>
        <w:jc w:val="left"/>
        <w:rPr>
          <w:sz w:val="24"/>
          <w:szCs w:val="24"/>
        </w:rPr>
      </w:pPr>
      <w:r>
        <w:rPr>
          <w:rFonts w:hint="eastAsia" w:ascii="微软雅黑" w:hAnsi="微软雅黑" w:eastAsia="微软雅黑" w:cs="微软雅黑"/>
          <w:color w:val="000000"/>
          <w:kern w:val="0"/>
          <w:sz w:val="24"/>
          <w:szCs w:val="24"/>
          <w:lang w:val="en-US" w:eastAsia="zh-CN" w:bidi="ar"/>
        </w:rPr>
        <w:t xml:space="preserve">11. 当上装液压系统出现故障大箱不能正常举升时，可操作手动液压泵使大箱举升到适合检修的角度，并支起安全撑杆，留出安全作业空间后进行检修，需要翻起垃圾箱进行保养或检修时，应用支撑杆可靠地支撑，严禁无保护支撑在垃圾箱下工作。 </w:t>
      </w:r>
    </w:p>
    <w:p>
      <w:pPr>
        <w:keepNext w:val="0"/>
        <w:keepLines w:val="0"/>
        <w:widowControl/>
        <w:suppressLineNumbers w:val="0"/>
        <w:jc w:val="left"/>
        <w:rPr>
          <w:sz w:val="24"/>
          <w:szCs w:val="24"/>
        </w:rPr>
      </w:pPr>
      <w:r>
        <w:rPr>
          <w:rFonts w:hint="eastAsia" w:ascii="微软雅黑" w:hAnsi="微软雅黑" w:eastAsia="微软雅黑" w:cs="微软雅黑"/>
          <w:color w:val="000000"/>
          <w:kern w:val="0"/>
          <w:sz w:val="24"/>
          <w:szCs w:val="24"/>
          <w:lang w:val="en-US" w:eastAsia="zh-CN" w:bidi="ar"/>
        </w:rPr>
        <w:t xml:space="preserve">12. 当车辆提示报警时，应立即停止作业并处理故障，待故障彻底消除后方可继续作业；专业的维修项目应交给生产厂家或厂家认可的修理点进行维修；车辆发生事故时，应打开尾部箭头灯（双闪），按照交通事故处理程序等待处理或救援。 </w:t>
      </w:r>
    </w:p>
    <w:p>
      <w:pPr>
        <w:keepNext w:val="0"/>
        <w:keepLines w:val="0"/>
        <w:widowControl/>
        <w:suppressLineNumbers w:val="0"/>
        <w:jc w:val="left"/>
        <w:rPr>
          <w:rFonts w:hint="default"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13. 错误操作可能造成车辆功能不正常；作业效果差；车辆结构或配件的损坏；操作人员或周边人群的人身财产安全。同时因错误操作或人为造成的损坏也不在免费保修范围内。</w:t>
      </w:r>
    </w:p>
    <w:p>
      <w:pPr>
        <w:pStyle w:val="6"/>
        <w:spacing w:beforeAutospacing="0" w:afterAutospacing="0" w:line="360" w:lineRule="auto"/>
        <w:rPr>
          <w:rFonts w:hint="eastAsia"/>
          <w:sz w:val="20"/>
          <w:lang w:val="en-US" w:eastAsia="zh-CN"/>
        </w:rPr>
      </w:pPr>
    </w:p>
    <w:p>
      <w:pPr>
        <w:pStyle w:val="6"/>
        <w:spacing w:beforeAutospacing="0" w:afterAutospacing="0" w:line="360" w:lineRule="auto"/>
        <w:rPr>
          <w:rFonts w:hint="eastAsia"/>
          <w:sz w:val="20"/>
          <w:lang w:val="en-US" w:eastAsia="zh-CN"/>
        </w:rPr>
      </w:pPr>
    </w:p>
    <w:p>
      <w:pPr>
        <w:pStyle w:val="6"/>
        <w:spacing w:beforeAutospacing="0" w:afterAutospacing="0" w:line="360" w:lineRule="auto"/>
        <w:rPr>
          <w:rFonts w:hint="eastAsia"/>
          <w:sz w:val="20"/>
          <w:lang w:val="en-US" w:eastAsia="zh-CN"/>
        </w:rPr>
      </w:pPr>
    </w:p>
    <w:p>
      <w:pPr>
        <w:pStyle w:val="6"/>
        <w:spacing w:beforeAutospacing="0" w:afterAutospacing="0" w:line="360" w:lineRule="auto"/>
        <w:rPr>
          <w:rFonts w:hint="eastAsia"/>
          <w:sz w:val="20"/>
          <w:lang w:val="en-US" w:eastAsia="zh-CN"/>
        </w:rPr>
      </w:pPr>
    </w:p>
    <w:p>
      <w:pPr>
        <w:pStyle w:val="6"/>
        <w:spacing w:beforeAutospacing="0" w:afterAutospacing="0" w:line="360" w:lineRule="auto"/>
        <w:rPr>
          <w:rFonts w:hint="eastAsia"/>
          <w:sz w:val="20"/>
          <w:lang w:val="en-US" w:eastAsia="zh-CN"/>
        </w:rPr>
      </w:pPr>
      <w:r>
        <mc:AlternateContent>
          <mc:Choice Requires="wpg">
            <w:drawing>
              <wp:anchor distT="0" distB="0" distL="114300" distR="114300" simplePos="0" relativeHeight="251672576" behindDoc="0" locked="0" layoutInCell="1" allowOverlap="1">
                <wp:simplePos x="0" y="0"/>
                <wp:positionH relativeFrom="column">
                  <wp:posOffset>-13970</wp:posOffset>
                </wp:positionH>
                <wp:positionV relativeFrom="paragraph">
                  <wp:posOffset>83185</wp:posOffset>
                </wp:positionV>
                <wp:extent cx="4303395" cy="514985"/>
                <wp:effectExtent l="0" t="0" r="0" b="2540"/>
                <wp:wrapNone/>
                <wp:docPr id="36" name="组合 2" descr="7b0a202020202274657874626f78223a20227b5c2263617465676f72795f69645c223a31303333302c5c2269645c223a32303134393032397d220a7d0a"/>
                <wp:cNvGraphicFramePr/>
                <a:graphic xmlns:a="http://schemas.openxmlformats.org/drawingml/2006/main">
                  <a:graphicData uri="http://schemas.microsoft.com/office/word/2010/wordprocessingGroup">
                    <wpg:wgp>
                      <wpg:cNvGrpSpPr/>
                      <wpg:grpSpPr>
                        <a:xfrm>
                          <a:off x="0" y="0"/>
                          <a:ext cx="4303395" cy="514985"/>
                          <a:chOff x="0" y="1567772"/>
                          <a:chExt cx="7106644" cy="1037268"/>
                        </a:xfrm>
                      </wpg:grpSpPr>
                      <pic:pic xmlns:pic="http://schemas.openxmlformats.org/drawingml/2006/picture">
                        <pic:nvPicPr>
                          <pic:cNvPr id="40" name="图形 1" descr="F:\微信公众号\产品资料\标题.png标题"/>
                          <pic:cNvPicPr>
                            <a:picLocks noChangeAspect="1"/>
                          </pic:cNvPicPr>
                        </pic:nvPicPr>
                        <pic:blipFill>
                          <a:blip r:embed="rId13"/>
                          <a:srcRect/>
                          <a:stretch>
                            <a:fillRect/>
                          </a:stretch>
                        </pic:blipFill>
                        <pic:spPr>
                          <a:xfrm>
                            <a:off x="0" y="1722531"/>
                            <a:ext cx="3716385" cy="882509"/>
                          </a:xfrm>
                          <a:prstGeom prst="rect">
                            <a:avLst/>
                          </a:prstGeom>
                        </pic:spPr>
                      </pic:pic>
                      <wps:wsp>
                        <wps:cNvPr id="41" name="文本框 4"/>
                        <wps:cNvSpPr txBox="1"/>
                        <wps:spPr>
                          <a:xfrm>
                            <a:off x="1073809" y="1567772"/>
                            <a:ext cx="2327984" cy="918321"/>
                          </a:xfrm>
                          <a:prstGeom prst="rect">
                            <a:avLst/>
                          </a:prstGeom>
                          <a:noFill/>
                        </wps:spPr>
                        <wps:txbx>
                          <w:txbxContent>
                            <w:p>
                              <w:pPr>
                                <w:pStyle w:val="6"/>
                                <w:spacing w:line="360" w:lineRule="auto"/>
                                <w:rPr>
                                  <w:b/>
                                  <w:bCs/>
                                  <w:color w:val="F9FBFA"/>
                                </w:rPr>
                              </w:pPr>
                              <w:r>
                                <w:rPr>
                                  <w:rFonts w:hint="eastAsia" w:ascii="思源黑体 CN Heavy" w:hAnsi="Times New Roman" w:eastAsia="思源黑体 CN Heavy"/>
                                  <w:b/>
                                  <w:bCs/>
                                  <w:color w:val="F9FBFA"/>
                                  <w:kern w:val="24"/>
                                  <w:sz w:val="40"/>
                                  <w:szCs w:val="40"/>
                                </w:rPr>
                                <w:t>售后服务</w:t>
                              </w:r>
                            </w:p>
                          </w:txbxContent>
                        </wps:txbx>
                        <wps:bodyPr wrap="square" rtlCol="0">
                          <a:noAutofit/>
                        </wps:bodyPr>
                      </wps:wsp>
                      <wps:wsp>
                        <wps:cNvPr id="43" name="文本框 5"/>
                        <wps:cNvSpPr txBox="1"/>
                        <wps:spPr>
                          <a:xfrm>
                            <a:off x="3476247" y="1672650"/>
                            <a:ext cx="3630397" cy="929832"/>
                          </a:xfrm>
                          <a:prstGeom prst="rect">
                            <a:avLst/>
                          </a:prstGeom>
                          <a:noFill/>
                        </wps:spPr>
                        <wps:txbx>
                          <w:txbxContent>
                            <w:p>
                              <w:pPr>
                                <w:rPr>
                                  <w:rFonts w:ascii="OPPOSans L" w:hAnsi="OPPOSans L" w:eastAsia="OPPOSans L" w:cs="OPPOSans L"/>
                                  <w:b/>
                                  <w:bCs/>
                                  <w:i/>
                                  <w:iCs/>
                                  <w:color w:val="ADB9CA" w:themeColor="text2" w:themeTint="66"/>
                                  <w:sz w:val="24"/>
                                  <w14:textFill>
                                    <w14:solidFill>
                                      <w14:schemeClr w14:val="tx2">
                                        <w14:lumMod w14:val="40000"/>
                                        <w14:lumOff w14:val="60000"/>
                                      </w14:schemeClr>
                                    </w14:solidFill>
                                  </w14:textFill>
                                </w:rPr>
                              </w:pPr>
                              <w:r>
                                <w:rPr>
                                  <w:rFonts w:hint="eastAsia" w:ascii="OPPOSans L" w:hAnsi="OPPOSans L" w:eastAsia="OPPOSans L" w:cs="OPPOSans L"/>
                                  <w:b/>
                                  <w:bCs/>
                                  <w:i/>
                                  <w:iCs/>
                                  <w:color w:val="ADB9CA" w:themeColor="text2" w:themeTint="66"/>
                                  <w:sz w:val="24"/>
                                  <w14:textFill>
                                    <w14:solidFill>
                                      <w14:schemeClr w14:val="tx2">
                                        <w14:lumMod w14:val="40000"/>
                                        <w14:lumOff w14:val="60000"/>
                                      </w14:schemeClr>
                                    </w14:solidFill>
                                  </w14:textFill>
                                </w:rPr>
                                <w:t>AFTER-SALE SERVICE</w:t>
                              </w:r>
                            </w:p>
                          </w:txbxContent>
                        </wps:txbx>
                        <wps:bodyPr wrap="square" rtlCol="0">
                          <a:noAutofit/>
                        </wps:bodyPr>
                      </wps:wsp>
                    </wpg:wgp>
                  </a:graphicData>
                </a:graphic>
              </wp:anchor>
            </w:drawing>
          </mc:Choice>
          <mc:Fallback>
            <w:pict>
              <v:group id="组合 2" o:spid="_x0000_s1026" o:spt="203" alt="7b0a202020202274657874626f78223a20227b5c2263617465676f72795f69645c223a31303333302c5c2269645c223a32303134393032397d220a7d0a" style="position:absolute;left:0pt;margin-left:-1.1pt;margin-top:6.55pt;height:40.55pt;width:338.85pt;z-index:251672576;mso-width-relative:page;mso-height-relative:page;" coordorigin="0,1567772" coordsize="7106644,1037268" o:gfxdata="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">
                <o:lock v:ext="edit" aspectratio="f"/>
                <v:shape id="图形 1" o:spid="_x0000_s1026" o:spt="75" alt="F:\微信公众号\产品资料\标题.png标题" type="#_x0000_t75" style="position:absolute;left:0;top:1722531;height:882509;width:3716385;" filled="f" o:preferrelative="t" stroked="f" coordsize="21600,21600" o:gfxdata="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EVKuu5AAAA2wAA&#10;AA8AAAAAAAAAAQAgAAAAIgAAAGRycy9kb3ducmV2LnhtbFBLAQIUABQAAAAIAIdO4kAzLwWeOwAA&#10;ADkAAAAQAAAAAAAAAAEAIAAAAAgBAABkcnMvc2hhcGV4bWwueG1sUEsFBgAAAAAGAAYAWwEAALID&#10;AAAAAA==&#10;">
                  <v:fill on="f" focussize="0,0"/>
                  <v:stroke on="f"/>
                  <v:imagedata r:id="rId13" o:title=""/>
                  <o:lock v:ext="edit" aspectratio="t"/>
                </v:shape>
                <v:shape id="文本框 4" o:spid="_x0000_s1026" o:spt="202" type="#_x0000_t202" style="position:absolute;left:1073809;top:1567772;height:918321;width:2327984;" filled="f" stroked="f" coordsize="21600,21600" o:gfxdata="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Ax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6"/>
                          <w:spacing w:line="360" w:lineRule="auto"/>
                          <w:rPr>
                            <w:b/>
                            <w:bCs/>
                            <w:color w:val="F9FBFA"/>
                          </w:rPr>
                        </w:pPr>
                        <w:r>
                          <w:rPr>
                            <w:rFonts w:hint="eastAsia" w:ascii="思源黑体 CN Heavy" w:hAnsi="Times New Roman" w:eastAsia="思源黑体 CN Heavy"/>
                            <w:b/>
                            <w:bCs/>
                            <w:color w:val="F9FBFA"/>
                            <w:kern w:val="24"/>
                            <w:sz w:val="40"/>
                            <w:szCs w:val="40"/>
                          </w:rPr>
                          <w:t>售后服务</w:t>
                        </w:r>
                      </w:p>
                    </w:txbxContent>
                  </v:textbox>
                </v:shape>
                <v:shape id="文本框 5" o:spid="_x0000_s1026" o:spt="202" type="#_x0000_t202" style="position:absolute;left:3476247;top:1672650;height:929832;width:3630397;" filled="f" stroked="f" coordsize="21600,21600" o:gfxdata="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0jec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OPPOSans L" w:hAnsi="OPPOSans L" w:eastAsia="OPPOSans L" w:cs="OPPOSans L"/>
                            <w:b/>
                            <w:bCs/>
                            <w:i/>
                            <w:iCs/>
                            <w:color w:val="ADB9CA" w:themeColor="text2" w:themeTint="66"/>
                            <w:sz w:val="24"/>
                            <w14:textFill>
                              <w14:solidFill>
                                <w14:schemeClr w14:val="tx2">
                                  <w14:lumMod w14:val="40000"/>
                                  <w14:lumOff w14:val="60000"/>
                                </w14:schemeClr>
                              </w14:solidFill>
                            </w14:textFill>
                          </w:rPr>
                        </w:pPr>
                        <w:r>
                          <w:rPr>
                            <w:rFonts w:hint="eastAsia" w:ascii="OPPOSans L" w:hAnsi="OPPOSans L" w:eastAsia="OPPOSans L" w:cs="OPPOSans L"/>
                            <w:b/>
                            <w:bCs/>
                            <w:i/>
                            <w:iCs/>
                            <w:color w:val="ADB9CA" w:themeColor="text2" w:themeTint="66"/>
                            <w:sz w:val="24"/>
                            <w14:textFill>
                              <w14:solidFill>
                                <w14:schemeClr w14:val="tx2">
                                  <w14:lumMod w14:val="40000"/>
                                  <w14:lumOff w14:val="60000"/>
                                </w14:schemeClr>
                              </w14:solidFill>
                            </w14:textFill>
                          </w:rPr>
                          <w:t>AFTER-SALE SERVICE</w:t>
                        </w:r>
                      </w:p>
                    </w:txbxContent>
                  </v:textbox>
                </v:shape>
              </v:group>
            </w:pict>
          </mc:Fallback>
        </mc:AlternateContent>
      </w:r>
      <w:r>
        <w:rPr>
          <w:rFonts w:hint="eastAsia"/>
          <w:sz w:val="20"/>
          <w:lang w:val="en-US" w:eastAsia="zh-CN"/>
        </w:rPr>
        <w:t xml:space="preserve"> </w:t>
      </w: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p>
    <w:p>
      <w:pPr>
        <w:keepNext w:val="0"/>
        <w:keepLines w:val="0"/>
        <w:widowControl/>
        <w:suppressLineNumbers w:val="0"/>
        <w:ind w:firstLine="480" w:firstLineChars="20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我们秉承“质量第一、信誉第一”的服务宗旨。在致力于研发、生产满足市场需求的高性能专用车产品的同时，完善的售后体系为用户更加放心的使用专用车产品提供保障。我公司产品已实施全国联保，目前全国已有300余家专用车特约维修服务站，让你使用安心，售后无忧，在此我们做出如下承诺:</w:t>
      </w: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一、免费维修方案及期限</w:t>
      </w: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1、跟踪服务时间:终身维修;</w:t>
      </w: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2、专用车行业全国首家实施“免首保”政策。</w:t>
      </w: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3、自交客户之日起，在正常使用范围内，行驶1万公里内或一年内免费修理(不包括易损件和电器部分，具体见《用户服务手册》)，保修期外，负责维修。</w:t>
      </w: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4、服务到位时间: 车辆故障可到当地程力专用汽车股份有限公司特约维修服务站进行车辆维修，4小时内给予回复，24小时内给予故障处理(除厂家调件时间); 若符合外出救援条件，将委派用户所在地的程力特约维修站24小时内到达现场检修(偏远山区除外或延长);</w:t>
      </w: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二、保修期后配件供应方式</w:t>
      </w: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1、方式:根据用户要求，由用户所在地公司特约服务站统一供应或由我厂区域管理中心直接供货;</w:t>
      </w: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2、配件只收取成本费，不追加其他费用;</w:t>
      </w: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3、产品底盘故障：底盘、发动机部分的质量保修由对应生产厂家负责处理，具体地址详见随车发送的底盘服务站名录或直接拨打电话到我公司查询。具体全国特约维修服务站名录见程力专用汽车股份有限公司《用户服务手册》。</w:t>
      </w:r>
    </w:p>
    <w:p>
      <w:pPr>
        <w:rPr>
          <w:rFonts w:hint="eastAsia"/>
        </w:rPr>
      </w:pPr>
    </w:p>
    <w:p>
      <w:pPr>
        <w:rPr>
          <w:rFonts w:hint="eastAsia"/>
        </w:rPr>
      </w:pPr>
    </w:p>
    <w:p>
      <w:pPr>
        <w:pStyle w:val="6"/>
        <w:bidi w:val="0"/>
        <w:rPr>
          <w:rFonts w:hint="eastAsia"/>
          <w:lang w:val="en-US" w:eastAsia="zh-CN"/>
        </w:rPr>
      </w:pPr>
    </w:p>
    <w:p>
      <w:pPr>
        <w:pStyle w:val="6"/>
        <w:bidi w:val="0"/>
        <w:rPr>
          <w:rFonts w:hint="eastAsia"/>
          <w:lang w:val="en-US" w:eastAsia="zh-CN"/>
        </w:rPr>
      </w:pPr>
    </w:p>
    <w:p>
      <w:pPr>
        <w:pStyle w:val="6"/>
        <w:bidi w:val="0"/>
        <w:rPr>
          <w:rFonts w:hint="eastAsia"/>
          <w:lang w:val="en-US" w:eastAsia="zh-CN"/>
        </w:rPr>
      </w:pPr>
    </w:p>
    <w:p>
      <w:pPr>
        <w:pStyle w:val="6"/>
        <w:bidi w:val="0"/>
        <w:rPr>
          <w:rFonts w:hint="eastAsia"/>
          <w:lang w:val="en-US" w:eastAsia="zh-CN"/>
        </w:rPr>
      </w:pPr>
      <w:r>
        <mc:AlternateContent>
          <mc:Choice Requires="wpg">
            <w:drawing>
              <wp:anchor distT="0" distB="0" distL="114300" distR="114300" simplePos="0" relativeHeight="251663360" behindDoc="0" locked="0" layoutInCell="1" allowOverlap="1">
                <wp:simplePos x="0" y="0"/>
                <wp:positionH relativeFrom="column">
                  <wp:posOffset>-59690</wp:posOffset>
                </wp:positionH>
                <wp:positionV relativeFrom="paragraph">
                  <wp:posOffset>73660</wp:posOffset>
                </wp:positionV>
                <wp:extent cx="3675380" cy="516255"/>
                <wp:effectExtent l="0" t="0" r="0" b="1905"/>
                <wp:wrapNone/>
                <wp:docPr id="91" name="组合 2" descr="7b0a202020202274657874626f78223a20227b5c2263617465676f72795f69645c223a31303333302c5c2269645c223a32303134393032397d220a7d0a"/>
                <wp:cNvGraphicFramePr/>
                <a:graphic xmlns:a="http://schemas.openxmlformats.org/drawingml/2006/main">
                  <a:graphicData uri="http://schemas.microsoft.com/office/word/2010/wordprocessingGroup">
                    <wpg:wgp>
                      <wpg:cNvGrpSpPr/>
                      <wpg:grpSpPr>
                        <a:xfrm>
                          <a:off x="0" y="0"/>
                          <a:ext cx="3675380" cy="516255"/>
                          <a:chOff x="0" y="1565214"/>
                          <a:chExt cx="6069538" cy="1039826"/>
                        </a:xfrm>
                      </wpg:grpSpPr>
                      <pic:pic xmlns:pic="http://schemas.openxmlformats.org/drawingml/2006/picture">
                        <pic:nvPicPr>
                          <pic:cNvPr id="92" name="图形 1" descr="F:\微信公众号\产品资料\标题.png标题"/>
                          <pic:cNvPicPr>
                            <a:picLocks noChangeAspect="1"/>
                          </pic:cNvPicPr>
                        </pic:nvPicPr>
                        <pic:blipFill>
                          <a:blip r:embed="rId13"/>
                          <a:srcRect/>
                          <a:stretch>
                            <a:fillRect/>
                          </a:stretch>
                        </pic:blipFill>
                        <pic:spPr>
                          <a:xfrm>
                            <a:off x="0" y="1722531"/>
                            <a:ext cx="3716385" cy="882509"/>
                          </a:xfrm>
                          <a:prstGeom prst="rect">
                            <a:avLst/>
                          </a:prstGeom>
                        </pic:spPr>
                      </pic:pic>
                      <wps:wsp>
                        <wps:cNvPr id="93" name="文本框 4"/>
                        <wps:cNvSpPr txBox="1"/>
                        <wps:spPr>
                          <a:xfrm>
                            <a:off x="1030815" y="1565214"/>
                            <a:ext cx="2327985" cy="918321"/>
                          </a:xfrm>
                          <a:prstGeom prst="rect">
                            <a:avLst/>
                          </a:prstGeom>
                          <a:noFill/>
                        </wps:spPr>
                        <wps:txbx>
                          <w:txbxContent>
                            <w:p>
                              <w:pPr>
                                <w:pStyle w:val="6"/>
                                <w:spacing w:line="360" w:lineRule="auto"/>
                                <w:rPr>
                                  <w:b/>
                                  <w:bCs/>
                                  <w:color w:val="F9FBFA"/>
                                </w:rPr>
                              </w:pPr>
                              <w:r>
                                <w:rPr>
                                  <w:rFonts w:hint="eastAsia" w:ascii="思源黑体 CN Heavy" w:hAnsi="Times New Roman" w:eastAsia="思源黑体 CN Heavy"/>
                                  <w:b/>
                                  <w:bCs/>
                                  <w:color w:val="F9FBFA"/>
                                  <w:kern w:val="24"/>
                                  <w:sz w:val="40"/>
                                  <w:szCs w:val="40"/>
                                </w:rPr>
                                <w:t>功能展示</w:t>
                              </w:r>
                            </w:p>
                          </w:txbxContent>
                        </wps:txbx>
                        <wps:bodyPr wrap="square" rtlCol="0">
                          <a:noAutofit/>
                        </wps:bodyPr>
                      </wps:wsp>
                      <wps:wsp>
                        <wps:cNvPr id="94" name="文本框 5"/>
                        <wps:cNvSpPr txBox="1"/>
                        <wps:spPr>
                          <a:xfrm>
                            <a:off x="3476247" y="1672650"/>
                            <a:ext cx="2593291" cy="929832"/>
                          </a:xfrm>
                          <a:prstGeom prst="rect">
                            <a:avLst/>
                          </a:prstGeom>
                          <a:noFill/>
                        </wps:spPr>
                        <wps:txbx>
                          <w:txbxContent>
                            <w:p>
                              <w:pPr>
                                <w:pStyle w:val="6"/>
                                <w:spacing w:line="360" w:lineRule="auto"/>
                                <w:jc w:val="both"/>
                                <w:rPr>
                                  <w:rFonts w:ascii="OPPOSans L" w:hAnsi="OPPOSans L" w:eastAsia="OPPOSans L" w:cs="OPPOSans L"/>
                                  <w:b/>
                                  <w:bCs/>
                                  <w:i/>
                                  <w:iCs/>
                                  <w:color w:val="ADB9CA" w:themeColor="text2" w:themeTint="66"/>
                                  <w14:textFill>
                                    <w14:solidFill>
                                      <w14:schemeClr w14:val="tx2">
                                        <w14:lumMod w14:val="40000"/>
                                        <w14:lumOff w14:val="60000"/>
                                      </w14:schemeClr>
                                    </w14:solidFill>
                                  </w14:textFill>
                                </w:rPr>
                              </w:pPr>
                              <w:r>
                                <w:rPr>
                                  <w:rFonts w:hint="eastAsia" w:ascii="OPPOSans L" w:hAnsi="OPPOSans L" w:eastAsia="OPPOSans L" w:cs="OPPOSans L"/>
                                  <w:b/>
                                  <w:bCs/>
                                  <w:i/>
                                  <w:iCs/>
                                  <w:color w:val="ADB9CA" w:themeColor="text2" w:themeTint="66"/>
                                  <w14:textFill>
                                    <w14:solidFill>
                                      <w14:schemeClr w14:val="tx2">
                                        <w14:lumMod w14:val="40000"/>
                                        <w14:lumOff w14:val="60000"/>
                                      </w14:schemeClr>
                                    </w14:solidFill>
                                  </w14:textFill>
                                </w:rPr>
                                <w:t>FUNCTION DISPLAY</w:t>
                              </w:r>
                            </w:p>
                          </w:txbxContent>
                        </wps:txbx>
                        <wps:bodyPr wrap="square" rtlCol="0">
                          <a:noAutofit/>
                        </wps:bodyPr>
                      </wps:wsp>
                    </wpg:wgp>
                  </a:graphicData>
                </a:graphic>
              </wp:anchor>
            </w:drawing>
          </mc:Choice>
          <mc:Fallback>
            <w:pict>
              <v:group id="组合 2" o:spid="_x0000_s1026" o:spt="203" alt="7b0a202020202274657874626f78223a20227b5c2263617465676f72795f69645c223a31303333302c5c2269645c223a32303134393032397d220a7d0a" style="position:absolute;left:0pt;margin-left:-4.7pt;margin-top:5.8pt;height:40.65pt;width:289.4pt;z-index:251663360;mso-width-relative:page;mso-height-relative:page;" coordorigin="0,1565214" coordsize="6069538,1039826" o:gfxdata="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&#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">
                <o:lock v:ext="edit" aspectratio="f"/>
                <v:shape id="图形 1" o:spid="_x0000_s1026" o:spt="75" alt="F:\微信公众号\产品资料\标题.png标题" type="#_x0000_t75" style="position:absolute;left:0;top:1722531;height:882509;width:3716385;" filled="f" o:preferrelative="t" stroked="f" coordsize="21600,21600" o:gfxdata="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s9QL4A&#10;AADbAAAADwAAAAAAAAABACAAAAAiAAAAZHJzL2Rvd25yZXYueG1sUEsBAhQAFAAAAAgAh07iQDMv&#10;BZ47AAAAOQAAABAAAAAAAAAAAQAgAAAADQEAAGRycy9zaGFwZXhtbC54bWxQSwUGAAAAAAYABgBb&#10;AQAAtwMAAAAA&#10;">
                  <v:fill on="f" focussize="0,0"/>
                  <v:stroke on="f"/>
                  <v:imagedata r:id="rId13" o:title=""/>
                  <o:lock v:ext="edit" aspectratio="t"/>
                </v:shape>
                <v:shape id="文本框 4" o:spid="_x0000_s1026" o:spt="202" type="#_x0000_t202" style="position:absolute;left:1030815;top:1565214;height:918321;width:2327985;" filled="f" stroked="f" coordsize="21600,21600" o:gfxdata="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shvb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6"/>
                          <w:spacing w:line="360" w:lineRule="auto"/>
                          <w:rPr>
                            <w:b/>
                            <w:bCs/>
                            <w:color w:val="F9FBFA"/>
                          </w:rPr>
                        </w:pPr>
                        <w:r>
                          <w:rPr>
                            <w:rFonts w:hint="eastAsia" w:ascii="思源黑体 CN Heavy" w:hAnsi="Times New Roman" w:eastAsia="思源黑体 CN Heavy"/>
                            <w:b/>
                            <w:bCs/>
                            <w:color w:val="F9FBFA"/>
                            <w:kern w:val="24"/>
                            <w:sz w:val="40"/>
                            <w:szCs w:val="40"/>
                          </w:rPr>
                          <w:t>功能展示</w:t>
                        </w:r>
                      </w:p>
                    </w:txbxContent>
                  </v:textbox>
                </v:shape>
                <v:shape id="文本框 5" o:spid="_x0000_s1026" o:spt="202" type="#_x0000_t202" style="position:absolute;left:3476247;top:1672650;height:929832;width:2593291;" filled="f" stroked="f" coordsize="21600,21600" o:gfxdata="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VuDr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pStyle w:val="6"/>
                          <w:spacing w:line="360" w:lineRule="auto"/>
                          <w:jc w:val="both"/>
                          <w:rPr>
                            <w:rFonts w:ascii="OPPOSans L" w:hAnsi="OPPOSans L" w:eastAsia="OPPOSans L" w:cs="OPPOSans L"/>
                            <w:b/>
                            <w:bCs/>
                            <w:i/>
                            <w:iCs/>
                            <w:color w:val="ADB9CA" w:themeColor="text2" w:themeTint="66"/>
                            <w14:textFill>
                              <w14:solidFill>
                                <w14:schemeClr w14:val="tx2">
                                  <w14:lumMod w14:val="40000"/>
                                  <w14:lumOff w14:val="60000"/>
                                </w14:schemeClr>
                              </w14:solidFill>
                            </w14:textFill>
                          </w:rPr>
                        </w:pPr>
                        <w:r>
                          <w:rPr>
                            <w:rFonts w:hint="eastAsia" w:ascii="OPPOSans L" w:hAnsi="OPPOSans L" w:eastAsia="OPPOSans L" w:cs="OPPOSans L"/>
                            <w:b/>
                            <w:bCs/>
                            <w:i/>
                            <w:iCs/>
                            <w:color w:val="ADB9CA" w:themeColor="text2" w:themeTint="66"/>
                            <w14:textFill>
                              <w14:solidFill>
                                <w14:schemeClr w14:val="tx2">
                                  <w14:lumMod w14:val="40000"/>
                                  <w14:lumOff w14:val="60000"/>
                                </w14:schemeClr>
                              </w14:solidFill>
                            </w14:textFill>
                          </w:rPr>
                          <w:t>FUNCTION DISPLAY</w:t>
                        </w:r>
                      </w:p>
                    </w:txbxContent>
                  </v:textbox>
                </v:shape>
              </v:group>
            </w:pict>
          </mc:Fallback>
        </mc:AlternateContent>
      </w:r>
    </w:p>
    <w:tbl>
      <w:tblPr>
        <w:tblStyle w:val="8"/>
        <w:tblpPr w:leftFromText="180" w:rightFromText="180" w:vertAnchor="text" w:horzAnchor="page" w:tblpX="808" w:tblpY="591"/>
        <w:tblOverlap w:val="never"/>
        <w:tblW w:w="0" w:type="auto"/>
        <w:tblInd w:w="0" w:type="dxa"/>
        <w:tblBorders>
          <w:top w:val="none" w:color="auto" w:sz="0" w:space="0"/>
          <w:left w:val="none" w:color="auto" w:sz="0" w:space="0"/>
          <w:bottom w:val="none" w:color="auto" w:sz="0" w:space="0"/>
          <w:right w:val="none" w:color="auto" w:sz="0" w:space="0"/>
          <w:insideH w:val="single" w:color="F9FBFA" w:sz="2" w:space="0"/>
          <w:insideV w:val="none" w:color="auto" w:sz="0" w:space="0"/>
        </w:tblBorders>
        <w:shd w:val="clear" w:color="auto" w:fill="F7F6F7"/>
        <w:tblLayout w:type="autofit"/>
        <w:tblCellMar>
          <w:top w:w="0" w:type="dxa"/>
          <w:left w:w="108" w:type="dxa"/>
          <w:bottom w:w="0" w:type="dxa"/>
          <w:right w:w="108" w:type="dxa"/>
        </w:tblCellMar>
      </w:tblPr>
      <w:tblGrid>
        <w:gridCol w:w="4008"/>
        <w:gridCol w:w="2358"/>
        <w:gridCol w:w="4131"/>
      </w:tblGrid>
      <w:tr>
        <w:tblPrEx>
          <w:tblBorders>
            <w:top w:val="none" w:color="auto" w:sz="0" w:space="0"/>
            <w:left w:val="none" w:color="auto" w:sz="0" w:space="0"/>
            <w:bottom w:val="none" w:color="auto" w:sz="0" w:space="0"/>
            <w:right w:val="none" w:color="auto" w:sz="0" w:space="0"/>
            <w:insideH w:val="single" w:color="F9FBFA" w:sz="2" w:space="0"/>
            <w:insideV w:val="none" w:color="auto" w:sz="0" w:space="0"/>
          </w:tblBorders>
          <w:shd w:val="clear" w:color="auto" w:fill="F7F6F7"/>
          <w:tblCellMar>
            <w:top w:w="0" w:type="dxa"/>
            <w:left w:w="108" w:type="dxa"/>
            <w:bottom w:w="0" w:type="dxa"/>
            <w:right w:w="108" w:type="dxa"/>
          </w:tblCellMar>
        </w:tblPrEx>
        <w:trPr>
          <w:trHeight w:val="156" w:hRule="atLeast"/>
        </w:trPr>
        <w:tc>
          <w:tcPr>
            <w:tcW w:w="6366" w:type="dxa"/>
            <w:gridSpan w:val="2"/>
            <w:tcBorders>
              <w:tl2br w:val="nil"/>
              <w:tr2bl w:val="nil"/>
            </w:tcBorders>
            <w:shd w:val="clear" w:color="auto" w:fill="F7F6F7"/>
            <w:vAlign w:val="center"/>
          </w:tcPr>
          <w:p>
            <w:pPr>
              <w:pStyle w:val="6"/>
              <w:bidi w:val="0"/>
              <w:ind w:left="0" w:leftChars="0" w:right="0" w:rightChars="0"/>
              <w:jc w:val="left"/>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b/>
                <w:bCs/>
                <w:sz w:val="32"/>
                <w:szCs w:val="32"/>
                <w:vertAlign w:val="baseline"/>
                <w:lang w:val="en-US" w:eastAsia="zh-CN"/>
                <w14:textFill>
                  <w14:gradFill>
                    <w14:gsLst>
                      <w14:gs w14:pos="0">
                        <w14:srgbClr w14:val="14CD68"/>
                      </w14:gs>
                      <w14:gs w14:pos="100000">
                        <w14:srgbClr w14:val="035C7D"/>
                      </w14:gs>
                    </w14:gsLst>
                    <w14:lin w14:scaled="0"/>
                  </w14:gradFill>
                </w14:textFill>
              </w:rPr>
              <w:t>01</w:t>
            </w:r>
            <w:bookmarkStart w:id="0" w:name="_GoBack"/>
            <w:bookmarkEnd w:id="0"/>
            <w:r>
              <w:rPr>
                <w:rFonts w:hint="eastAsia" w:ascii="微软雅黑" w:hAnsi="微软雅黑" w:eastAsia="微软雅黑" w:cs="微软雅黑"/>
                <w:b/>
                <w:bCs/>
                <w:sz w:val="32"/>
                <w:szCs w:val="32"/>
                <w:vertAlign w:val="baseline"/>
                <w:lang w:val="en-US" w:eastAsia="zh-CN"/>
                <w14:textFill>
                  <w14:gradFill>
                    <w14:gsLst>
                      <w14:gs w14:pos="0">
                        <w14:srgbClr w14:val="14CD68"/>
                      </w14:gs>
                      <w14:gs w14:pos="100000">
                        <w14:srgbClr w14:val="035C7D"/>
                      </w14:gs>
                    </w14:gsLst>
                    <w14:lin w14:scaled="0"/>
                  </w14:gradFill>
                </w14:textFill>
              </w:rPr>
              <w:t>定点角喷装置</w:t>
            </w:r>
          </w:p>
        </w:tc>
        <w:tc>
          <w:tcPr>
            <w:tcW w:w="4131" w:type="dxa"/>
            <w:vMerge w:val="restart"/>
            <w:tcBorders>
              <w:tl2br w:val="nil"/>
              <w:tr2bl w:val="nil"/>
            </w:tcBorders>
            <w:shd w:val="clear" w:color="auto" w:fill="F7F6F7"/>
            <w:vAlign w:val="center"/>
          </w:tcPr>
          <w:p>
            <w:pPr>
              <w:pStyle w:val="6"/>
              <w:bidi w:val="0"/>
              <w:jc w:val="center"/>
              <w:rPr>
                <w:rFonts w:hint="eastAsia" w:ascii="微软雅黑" w:hAnsi="微软雅黑" w:eastAsia="微软雅黑" w:cs="微软雅黑"/>
                <w:sz w:val="24"/>
                <w:szCs w:val="24"/>
                <w:vertAlign w:val="baseline"/>
                <w:lang w:val="en-US" w:eastAsia="zh-CN"/>
              </w:rPr>
            </w:pPr>
            <w:r>
              <w:rPr>
                <w:rFonts w:hint="eastAsia" w:eastAsiaTheme="minorEastAsia"/>
                <w:lang w:eastAsia="zh-CN"/>
              </w:rPr>
              <w:drawing>
                <wp:inline distT="0" distB="0" distL="114300" distR="114300">
                  <wp:extent cx="2384425" cy="1329690"/>
                  <wp:effectExtent l="0" t="0" r="8255" b="11430"/>
                  <wp:docPr id="84" name="图片 84" descr="45f162b95db18e91c05572ea6e4a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45f162b95db18e91c05572ea6e4aede"/>
                          <pic:cNvPicPr>
                            <a:picLocks noChangeAspect="1"/>
                          </pic:cNvPicPr>
                        </pic:nvPicPr>
                        <pic:blipFill>
                          <a:blip r:embed="rId60"/>
                          <a:stretch>
                            <a:fillRect/>
                          </a:stretch>
                        </pic:blipFill>
                        <pic:spPr>
                          <a:xfrm>
                            <a:off x="0" y="0"/>
                            <a:ext cx="2384425" cy="1329690"/>
                          </a:xfrm>
                          <a:prstGeom prst="round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single" w:color="F9FBFA" w:sz="2" w:space="0"/>
            <w:insideV w:val="none" w:color="auto" w:sz="0" w:space="0"/>
          </w:tblBorders>
          <w:tblCellMar>
            <w:top w:w="0" w:type="dxa"/>
            <w:left w:w="108" w:type="dxa"/>
            <w:bottom w:w="0" w:type="dxa"/>
            <w:right w:w="108" w:type="dxa"/>
          </w:tblCellMar>
        </w:tblPrEx>
        <w:trPr>
          <w:trHeight w:val="1659" w:hRule="atLeast"/>
        </w:trPr>
        <w:tc>
          <w:tcPr>
            <w:tcW w:w="6366" w:type="dxa"/>
            <w:gridSpan w:val="2"/>
            <w:tcBorders>
              <w:tl2br w:val="nil"/>
              <w:tr2bl w:val="nil"/>
            </w:tcBorders>
            <w:shd w:val="clear" w:color="auto" w:fill="F7F6F7"/>
            <w:vAlign w:val="center"/>
          </w:tcPr>
          <w:p>
            <w:pPr>
              <w:pStyle w:val="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lef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高压水泵带动、可配合洗扫作业、前期可对路面定点污垢进行冲洗清理、并避免洗扫作业时扬尘。又可在较干净的路面配合低压冲洗作业、进行路面降燥处理。</w:t>
            </w:r>
          </w:p>
        </w:tc>
        <w:tc>
          <w:tcPr>
            <w:tcW w:w="4131" w:type="dxa"/>
            <w:vMerge w:val="continue"/>
            <w:tcBorders>
              <w:tl2br w:val="nil"/>
              <w:tr2bl w:val="nil"/>
            </w:tcBorders>
            <w:shd w:val="clear" w:color="auto" w:fill="F7F6F7"/>
            <w:vAlign w:val="center"/>
          </w:tcPr>
          <w:p>
            <w:pPr>
              <w:pStyle w:val="6"/>
              <w:bidi w:val="0"/>
              <w:jc w:val="center"/>
              <w:rPr>
                <w:rFonts w:hint="eastAsia" w:ascii="微软雅黑" w:hAnsi="微软雅黑" w:eastAsia="微软雅黑" w:cs="微软雅黑"/>
                <w:sz w:val="24"/>
                <w:szCs w:val="24"/>
                <w:vertAlign w:val="baseline"/>
                <w:lang w:val="en-US" w:eastAsia="zh-CN"/>
              </w:rPr>
            </w:pPr>
          </w:p>
        </w:tc>
      </w:tr>
      <w:tr>
        <w:tblPrEx>
          <w:tblBorders>
            <w:top w:val="none" w:color="auto" w:sz="0" w:space="0"/>
            <w:left w:val="none" w:color="auto" w:sz="0" w:space="0"/>
            <w:bottom w:val="none" w:color="auto" w:sz="0" w:space="0"/>
            <w:right w:val="none" w:color="auto" w:sz="0" w:space="0"/>
            <w:insideH w:val="single" w:color="F9FBFA" w:sz="2" w:space="0"/>
            <w:insideV w:val="none" w:color="auto" w:sz="0" w:space="0"/>
          </w:tblBorders>
          <w:tblCellMar>
            <w:top w:w="0" w:type="dxa"/>
            <w:left w:w="108" w:type="dxa"/>
            <w:bottom w:w="0" w:type="dxa"/>
            <w:right w:w="108" w:type="dxa"/>
          </w:tblCellMar>
        </w:tblPrEx>
        <w:trPr>
          <w:trHeight w:val="617" w:hRule="atLeast"/>
        </w:trPr>
        <w:tc>
          <w:tcPr>
            <w:tcW w:w="4008" w:type="dxa"/>
            <w:vMerge w:val="restart"/>
            <w:tcBorders>
              <w:tl2br w:val="nil"/>
              <w:tr2bl w:val="nil"/>
            </w:tcBorders>
            <w:shd w:val="clear" w:color="auto" w:fill="DEEBF6" w:themeFill="accent1" w:themeFillTint="32"/>
            <w:vAlign w:val="center"/>
          </w:tcPr>
          <w:p>
            <w:pPr>
              <w:pStyle w:val="6"/>
              <w:bidi w:val="0"/>
              <w:jc w:val="left"/>
              <w:rPr>
                <w:rFonts w:hint="eastAsia" w:ascii="微软雅黑" w:hAnsi="微软雅黑" w:eastAsia="微软雅黑" w:cs="微软雅黑"/>
                <w:b/>
                <w:bCs/>
                <w:sz w:val="32"/>
                <w:szCs w:val="32"/>
                <w:vertAlign w:val="baseline"/>
                <w:lang w:val="en-US" w:eastAsia="zh-CN"/>
                <w14:textFill>
                  <w14:gradFill>
                    <w14:gsLst>
                      <w14:gs w14:pos="0">
                        <w14:srgbClr w14:val="14CD68"/>
                      </w14:gs>
                      <w14:gs w14:pos="100000">
                        <w14:srgbClr w14:val="035C7D"/>
                      </w14:gs>
                    </w14:gsLst>
                    <w14:lin w14:scaled="0"/>
                  </w14:gradFill>
                </w14:textFill>
              </w:rPr>
            </w:pPr>
            <w:r>
              <w:rPr>
                <w:rFonts w:hint="eastAsia" w:ascii="Calibri" w:hAnsi="Calibri" w:cs="Calibri" w:eastAsiaTheme="minorEastAsia"/>
                <w:lang w:eastAsia="zh-CN"/>
              </w:rPr>
              <w:drawing>
                <wp:inline distT="0" distB="0" distL="114300" distR="114300">
                  <wp:extent cx="2395855" cy="1327785"/>
                  <wp:effectExtent l="0" t="0" r="12065" b="13335"/>
                  <wp:docPr id="89" name="图片 89" descr="6b31703acfc83b6969530ca2882d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6b31703acfc83b6969530ca2882d728"/>
                          <pic:cNvPicPr>
                            <a:picLocks noChangeAspect="1"/>
                          </pic:cNvPicPr>
                        </pic:nvPicPr>
                        <pic:blipFill>
                          <a:blip r:embed="rId61"/>
                          <a:stretch>
                            <a:fillRect/>
                          </a:stretch>
                        </pic:blipFill>
                        <pic:spPr>
                          <a:xfrm>
                            <a:off x="0" y="0"/>
                            <a:ext cx="2395855" cy="1327785"/>
                          </a:xfrm>
                          <a:prstGeom prst="roundRect">
                            <a:avLst/>
                          </a:prstGeom>
                        </pic:spPr>
                      </pic:pic>
                    </a:graphicData>
                  </a:graphic>
                </wp:inline>
              </w:drawing>
            </w:r>
          </w:p>
        </w:tc>
        <w:tc>
          <w:tcPr>
            <w:tcW w:w="6489" w:type="dxa"/>
            <w:gridSpan w:val="2"/>
            <w:tcBorders>
              <w:tl2br w:val="nil"/>
              <w:tr2bl w:val="nil"/>
            </w:tcBorders>
            <w:shd w:val="clear" w:color="auto" w:fill="DEEBF6" w:themeFill="accent1" w:themeFillTint="32"/>
            <w:vAlign w:val="center"/>
          </w:tcPr>
          <w:p>
            <w:pPr>
              <w:pStyle w:val="6"/>
              <w:bidi w:val="0"/>
              <w:jc w:val="left"/>
              <w:rPr>
                <w:rFonts w:hint="eastAsia" w:ascii="微软雅黑" w:hAnsi="微软雅黑" w:eastAsia="微软雅黑" w:cs="微软雅黑"/>
                <w:b/>
                <w:bCs/>
                <w:sz w:val="32"/>
                <w:szCs w:val="32"/>
                <w:vertAlign w:val="baseline"/>
                <w:lang w:val="en-US" w:eastAsia="zh-CN"/>
                <w14:textFill>
                  <w14:gradFill>
                    <w14:gsLst>
                      <w14:gs w14:pos="0">
                        <w14:srgbClr w14:val="14CD68"/>
                      </w14:gs>
                      <w14:gs w14:pos="100000">
                        <w14:srgbClr w14:val="035C7D"/>
                      </w14:gs>
                    </w14:gsLst>
                    <w14:lin w14:scaled="0"/>
                  </w14:gradFill>
                </w14:textFill>
              </w:rPr>
            </w:pPr>
            <w:r>
              <w:rPr>
                <w:rFonts w:hint="eastAsia" w:ascii="微软雅黑" w:hAnsi="微软雅黑" w:eastAsia="微软雅黑" w:cs="微软雅黑"/>
                <w:b/>
                <w:bCs/>
                <w:sz w:val="32"/>
                <w:szCs w:val="32"/>
                <w:vertAlign w:val="baseline"/>
                <w:lang w:val="en-US" w:eastAsia="zh-CN"/>
                <w14:textFill>
                  <w14:gradFill>
                    <w14:gsLst>
                      <w14:gs w14:pos="0">
                        <w14:srgbClr w14:val="14CD68"/>
                      </w14:gs>
                      <w14:gs w14:pos="100000">
                        <w14:srgbClr w14:val="035C7D"/>
                      </w14:gs>
                    </w14:gsLst>
                    <w14:lin w14:scaled="0"/>
                  </w14:gradFill>
                </w14:textFill>
              </w:rPr>
              <w:t>02低压前冲</w:t>
            </w:r>
          </w:p>
        </w:tc>
      </w:tr>
      <w:tr>
        <w:tblPrEx>
          <w:tblBorders>
            <w:top w:val="none" w:color="auto" w:sz="0" w:space="0"/>
            <w:left w:val="none" w:color="auto" w:sz="0" w:space="0"/>
            <w:bottom w:val="none" w:color="auto" w:sz="0" w:space="0"/>
            <w:right w:val="none" w:color="auto" w:sz="0" w:space="0"/>
            <w:insideH w:val="single" w:color="F9FBFA" w:sz="2" w:space="0"/>
            <w:insideV w:val="none" w:color="auto" w:sz="0" w:space="0"/>
          </w:tblBorders>
          <w:tblCellMar>
            <w:top w:w="0" w:type="dxa"/>
            <w:left w:w="108" w:type="dxa"/>
            <w:bottom w:w="0" w:type="dxa"/>
            <w:right w:w="108" w:type="dxa"/>
          </w:tblCellMar>
        </w:tblPrEx>
        <w:trPr>
          <w:trHeight w:val="1502" w:hRule="atLeast"/>
        </w:trPr>
        <w:tc>
          <w:tcPr>
            <w:tcW w:w="4008" w:type="dxa"/>
            <w:vMerge w:val="continue"/>
            <w:tcBorders>
              <w:tl2br w:val="nil"/>
              <w:tr2bl w:val="nil"/>
            </w:tcBorders>
            <w:shd w:val="clear" w:color="auto" w:fill="DEEBF6" w:themeFill="accent1" w:themeFillTint="32"/>
            <w:vAlign w:val="center"/>
          </w:tcPr>
          <w:p>
            <w:pPr>
              <w:pStyle w:val="6"/>
              <w:bidi w:val="0"/>
              <w:jc w:val="center"/>
              <w:rPr>
                <w:rFonts w:hint="eastAsia" w:ascii="微软雅黑" w:hAnsi="微软雅黑" w:eastAsia="微软雅黑" w:cs="微软雅黑"/>
                <w:sz w:val="24"/>
                <w:szCs w:val="24"/>
              </w:rPr>
            </w:pPr>
          </w:p>
        </w:tc>
        <w:tc>
          <w:tcPr>
            <w:tcW w:w="6489" w:type="dxa"/>
            <w:gridSpan w:val="2"/>
            <w:tcBorders>
              <w:tl2br w:val="nil"/>
              <w:tr2bl w:val="nil"/>
            </w:tcBorders>
            <w:shd w:val="clear" w:color="auto" w:fill="DEEBF6" w:themeFill="accent1" w:themeFillTint="32"/>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kern w:val="0"/>
                <w:sz w:val="24"/>
                <w:szCs w:val="24"/>
                <w:vertAlign w:val="baseline"/>
                <w:lang w:val="en-US" w:eastAsia="zh-CN" w:bidi="ar"/>
              </w:rPr>
              <w:t>左右喷杆安装在吸盘上，随吸盘升降，结构简单紧凑，保证喷水杆的离地高度固定不变，达到最佳清洗效果，可方便清洗路缘和石立面。</w:t>
            </w:r>
          </w:p>
        </w:tc>
      </w:tr>
      <w:tr>
        <w:tblPrEx>
          <w:tblBorders>
            <w:top w:val="none" w:color="auto" w:sz="0" w:space="0"/>
            <w:left w:val="none" w:color="auto" w:sz="0" w:space="0"/>
            <w:bottom w:val="none" w:color="auto" w:sz="0" w:space="0"/>
            <w:right w:val="none" w:color="auto" w:sz="0" w:space="0"/>
            <w:insideH w:val="single" w:color="F9FBFA" w:sz="2" w:space="0"/>
            <w:insideV w:val="none" w:color="auto" w:sz="0" w:space="0"/>
          </w:tblBorders>
          <w:tblCellMar>
            <w:top w:w="0" w:type="dxa"/>
            <w:left w:w="108" w:type="dxa"/>
            <w:bottom w:w="0" w:type="dxa"/>
            <w:right w:w="108" w:type="dxa"/>
          </w:tblCellMar>
        </w:tblPrEx>
        <w:trPr>
          <w:trHeight w:val="156" w:hRule="atLeast"/>
        </w:trPr>
        <w:tc>
          <w:tcPr>
            <w:tcW w:w="6366" w:type="dxa"/>
            <w:gridSpan w:val="2"/>
            <w:tcBorders>
              <w:tl2br w:val="nil"/>
              <w:tr2bl w:val="nil"/>
            </w:tcBorders>
            <w:shd w:val="clear" w:color="auto" w:fill="F7F6F7"/>
            <w:vAlign w:val="center"/>
          </w:tcPr>
          <w:p>
            <w:pPr>
              <w:pStyle w:val="6"/>
              <w:bidi w:val="0"/>
              <w:jc w:val="left"/>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b/>
                <w:bCs/>
                <w:sz w:val="32"/>
                <w:szCs w:val="32"/>
                <w:vertAlign w:val="baseline"/>
                <w:lang w:val="en-US" w:eastAsia="zh-CN"/>
                <w14:textFill>
                  <w14:gradFill>
                    <w14:gsLst>
                      <w14:gs w14:pos="0">
                        <w14:srgbClr w14:val="14CD68"/>
                      </w14:gs>
                      <w14:gs w14:pos="100000">
                        <w14:srgbClr w14:val="035C7D"/>
                      </w14:gs>
                    </w14:gsLst>
                    <w14:lin w14:scaled="0"/>
                  </w14:gradFill>
                </w14:textFill>
              </w:rPr>
              <w:t>03路沿立面洗刷</w:t>
            </w:r>
          </w:p>
        </w:tc>
        <w:tc>
          <w:tcPr>
            <w:tcW w:w="4131" w:type="dxa"/>
            <w:vMerge w:val="restart"/>
            <w:tcBorders>
              <w:tl2br w:val="nil"/>
              <w:tr2bl w:val="nil"/>
            </w:tcBorders>
            <w:shd w:val="clear" w:color="auto" w:fill="F7F6F7"/>
            <w:vAlign w:val="center"/>
          </w:tcPr>
          <w:p>
            <w:pPr>
              <w:pStyle w:val="6"/>
              <w:bidi w:val="0"/>
              <w:jc w:val="center"/>
              <w:rPr>
                <w:rFonts w:hint="eastAsia" w:ascii="微软雅黑" w:hAnsi="微软雅黑" w:eastAsia="微软雅黑" w:cs="微软雅黑"/>
                <w:sz w:val="24"/>
                <w:szCs w:val="24"/>
                <w:vertAlign w:val="baseline"/>
                <w:lang w:val="en-US" w:eastAsia="zh-CN"/>
              </w:rPr>
            </w:pPr>
            <w:r>
              <w:rPr>
                <w:rFonts w:hint="eastAsia"/>
              </w:rPr>
              <w:drawing>
                <wp:inline distT="0" distB="0" distL="114300" distR="114300">
                  <wp:extent cx="2381885" cy="1206500"/>
                  <wp:effectExtent l="0" t="0" r="10795" b="12700"/>
                  <wp:docPr id="88" name="图片 88" descr="C:\Users\Administrator\Desktop\111\03.jpg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C:\Users\Administrator\Desktop\111\03.jpg03"/>
                          <pic:cNvPicPr>
                            <a:picLocks noChangeAspect="1"/>
                          </pic:cNvPicPr>
                        </pic:nvPicPr>
                        <pic:blipFill>
                          <a:blip r:embed="rId62"/>
                          <a:srcRect t="22899"/>
                          <a:stretch>
                            <a:fillRect/>
                          </a:stretch>
                        </pic:blipFill>
                        <pic:spPr>
                          <a:xfrm>
                            <a:off x="0" y="0"/>
                            <a:ext cx="2381885" cy="1206500"/>
                          </a:xfrm>
                          <a:prstGeom prst="round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single" w:color="F9FBFA" w:sz="2" w:space="0"/>
            <w:insideV w:val="none" w:color="auto" w:sz="0" w:space="0"/>
          </w:tblBorders>
          <w:tblCellMar>
            <w:top w:w="0" w:type="dxa"/>
            <w:left w:w="108" w:type="dxa"/>
            <w:bottom w:w="0" w:type="dxa"/>
            <w:right w:w="108" w:type="dxa"/>
          </w:tblCellMar>
        </w:tblPrEx>
        <w:trPr>
          <w:trHeight w:val="1494" w:hRule="atLeast"/>
        </w:trPr>
        <w:tc>
          <w:tcPr>
            <w:tcW w:w="6366" w:type="dxa"/>
            <w:gridSpan w:val="2"/>
            <w:tcBorders>
              <w:tl2br w:val="nil"/>
              <w:tr2bl w:val="nil"/>
            </w:tcBorders>
            <w:shd w:val="clear" w:color="auto" w:fill="F7F6F7"/>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kern w:val="0"/>
                <w:sz w:val="24"/>
                <w:szCs w:val="24"/>
                <w:vertAlign w:val="baseline"/>
                <w:lang w:val="en-US" w:eastAsia="zh-CN" w:bidi="ar-SA"/>
              </w:rPr>
              <w:t>在洗扫作业过程中、对高于路面的人行道和立面墙体、可打开左、右喷杆上的路沿清洗弯管上的球阀、高压水经喷水管喷水、形成的高压水幕可完成路沿和路沿石立面洗刷。</w:t>
            </w:r>
          </w:p>
        </w:tc>
        <w:tc>
          <w:tcPr>
            <w:tcW w:w="4131" w:type="dxa"/>
            <w:vMerge w:val="continue"/>
            <w:tcBorders>
              <w:tl2br w:val="nil"/>
              <w:tr2bl w:val="nil"/>
            </w:tcBorders>
            <w:shd w:val="clear" w:color="auto" w:fill="F7F6F7"/>
            <w:vAlign w:val="center"/>
          </w:tcPr>
          <w:p>
            <w:pPr>
              <w:pStyle w:val="6"/>
              <w:bidi w:val="0"/>
              <w:jc w:val="center"/>
              <w:rPr>
                <w:rFonts w:hint="eastAsia" w:ascii="微软雅黑" w:hAnsi="微软雅黑" w:eastAsia="微软雅黑" w:cs="微软雅黑"/>
                <w:sz w:val="24"/>
                <w:szCs w:val="24"/>
                <w:vertAlign w:val="baseline"/>
                <w:lang w:val="en-US" w:eastAsia="zh-CN"/>
              </w:rPr>
            </w:pPr>
          </w:p>
        </w:tc>
      </w:tr>
      <w:tr>
        <w:tblPrEx>
          <w:tblBorders>
            <w:top w:val="none" w:color="auto" w:sz="0" w:space="0"/>
            <w:left w:val="none" w:color="auto" w:sz="0" w:space="0"/>
            <w:bottom w:val="none" w:color="auto" w:sz="0" w:space="0"/>
            <w:right w:val="none" w:color="auto" w:sz="0" w:space="0"/>
            <w:insideH w:val="single" w:color="F9FBFA" w:sz="2" w:space="0"/>
            <w:insideV w:val="none" w:color="auto" w:sz="0" w:space="0"/>
          </w:tblBorders>
        </w:tblPrEx>
        <w:trPr>
          <w:trHeight w:val="617" w:hRule="atLeast"/>
        </w:trPr>
        <w:tc>
          <w:tcPr>
            <w:tcW w:w="4008" w:type="dxa"/>
            <w:vMerge w:val="restart"/>
            <w:tcBorders>
              <w:tl2br w:val="nil"/>
              <w:tr2bl w:val="nil"/>
            </w:tcBorders>
            <w:shd w:val="clear" w:color="auto" w:fill="DEEBF6" w:themeFill="accent1" w:themeFillTint="32"/>
            <w:vAlign w:val="center"/>
          </w:tcPr>
          <w:p>
            <w:pPr>
              <w:pStyle w:val="6"/>
              <w:bidi w:val="0"/>
              <w:jc w:val="left"/>
              <w:rPr>
                <w:rFonts w:hint="eastAsia" w:ascii="微软雅黑" w:hAnsi="微软雅黑" w:eastAsia="微软雅黑" w:cs="微软雅黑"/>
                <w:b/>
                <w:bCs/>
                <w:sz w:val="28"/>
                <w:szCs w:val="28"/>
                <w:vertAlign w:val="baseline"/>
                <w:lang w:val="en-US" w:eastAsia="zh-CN"/>
                <w14:textFill>
                  <w14:gradFill>
                    <w14:gsLst>
                      <w14:gs w14:pos="0">
                        <w14:srgbClr w14:val="14CD68"/>
                      </w14:gs>
                      <w14:gs w14:pos="100000">
                        <w14:srgbClr w14:val="035C7D"/>
                      </w14:gs>
                    </w14:gsLst>
                    <w14:lin w14:scaled="0"/>
                  </w14:gradFill>
                </w14:textFill>
              </w:rPr>
            </w:pPr>
            <w:r>
              <w:rPr>
                <w:rFonts w:ascii="Calibri" w:hAnsi="Calibri" w:cs="Calibri"/>
              </w:rPr>
              <w:drawing>
                <wp:inline distT="0" distB="0" distL="114300" distR="114300">
                  <wp:extent cx="2293620" cy="1195070"/>
                  <wp:effectExtent l="0" t="0" r="7620" b="8890"/>
                  <wp:docPr id="85" name="图片 85" descr="C:\Users\Administrator\Desktop\111\04.jpg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C:\Users\Administrator\Desktop\111\04.jpg04"/>
                          <pic:cNvPicPr>
                            <a:picLocks noChangeAspect="1"/>
                          </pic:cNvPicPr>
                        </pic:nvPicPr>
                        <pic:blipFill>
                          <a:blip r:embed="rId63"/>
                          <a:srcRect t="23857"/>
                          <a:stretch>
                            <a:fillRect/>
                          </a:stretch>
                        </pic:blipFill>
                        <pic:spPr>
                          <a:xfrm>
                            <a:off x="0" y="0"/>
                            <a:ext cx="2293620" cy="1195070"/>
                          </a:xfrm>
                          <a:prstGeom prst="roundRect">
                            <a:avLst/>
                          </a:prstGeom>
                        </pic:spPr>
                      </pic:pic>
                    </a:graphicData>
                  </a:graphic>
                </wp:inline>
              </w:drawing>
            </w:r>
          </w:p>
        </w:tc>
        <w:tc>
          <w:tcPr>
            <w:tcW w:w="6489" w:type="dxa"/>
            <w:gridSpan w:val="2"/>
            <w:tcBorders>
              <w:tl2br w:val="nil"/>
              <w:tr2bl w:val="nil"/>
            </w:tcBorders>
            <w:shd w:val="clear" w:color="auto" w:fill="DEEBF6" w:themeFill="accent1" w:themeFillTint="32"/>
            <w:vAlign w:val="center"/>
          </w:tcPr>
          <w:p>
            <w:pPr>
              <w:pStyle w:val="6"/>
              <w:bidi w:val="0"/>
              <w:jc w:val="left"/>
              <w:rPr>
                <w:rFonts w:hint="eastAsia" w:ascii="微软雅黑" w:hAnsi="微软雅黑" w:eastAsia="微软雅黑" w:cs="微软雅黑"/>
                <w:b/>
                <w:bCs/>
                <w:sz w:val="28"/>
                <w:szCs w:val="28"/>
                <w:vertAlign w:val="baseline"/>
                <w:lang w:val="en-US" w:eastAsia="zh-CN"/>
                <w14:textFill>
                  <w14:gradFill>
                    <w14:gsLst>
                      <w14:gs w14:pos="0">
                        <w14:srgbClr w14:val="14CD68"/>
                      </w14:gs>
                      <w14:gs w14:pos="100000">
                        <w14:srgbClr w14:val="035C7D"/>
                      </w14:gs>
                    </w14:gsLst>
                    <w14:lin w14:scaled="0"/>
                  </w14:gradFill>
                </w14:textFill>
              </w:rPr>
            </w:pPr>
            <w:r>
              <w:rPr>
                <w:rFonts w:hint="eastAsia" w:ascii="微软雅黑" w:hAnsi="微软雅黑" w:eastAsia="微软雅黑" w:cs="微软雅黑"/>
                <w:b/>
                <w:bCs/>
                <w:sz w:val="32"/>
                <w:szCs w:val="32"/>
                <w:vertAlign w:val="baseline"/>
                <w:lang w:val="en-US" w:eastAsia="zh-CN"/>
                <w14:textFill>
                  <w14:gradFill>
                    <w14:gsLst>
                      <w14:gs w14:pos="0">
                        <w14:srgbClr w14:val="14CD68"/>
                      </w14:gs>
                      <w14:gs w14:pos="100000">
                        <w14:srgbClr w14:val="035C7D"/>
                      </w14:gs>
                    </w14:gsLst>
                    <w14:lin w14:scaled="0"/>
                  </w14:gradFill>
                </w14:textFill>
              </w:rPr>
              <w:t>04后喷雾降尘</w:t>
            </w:r>
          </w:p>
        </w:tc>
      </w:tr>
      <w:tr>
        <w:tblPrEx>
          <w:tblBorders>
            <w:top w:val="none" w:color="auto" w:sz="0" w:space="0"/>
            <w:left w:val="none" w:color="auto" w:sz="0" w:space="0"/>
            <w:bottom w:val="none" w:color="auto" w:sz="0" w:space="0"/>
            <w:right w:val="none" w:color="auto" w:sz="0" w:space="0"/>
            <w:insideH w:val="single" w:color="F9FBFA" w:sz="2" w:space="0"/>
            <w:insideV w:val="none" w:color="auto" w:sz="0" w:space="0"/>
          </w:tblBorders>
          <w:tblCellMar>
            <w:top w:w="0" w:type="dxa"/>
            <w:left w:w="108" w:type="dxa"/>
            <w:bottom w:w="0" w:type="dxa"/>
            <w:right w:w="108" w:type="dxa"/>
          </w:tblCellMar>
        </w:tblPrEx>
        <w:trPr>
          <w:trHeight w:val="1495" w:hRule="atLeast"/>
        </w:trPr>
        <w:tc>
          <w:tcPr>
            <w:tcW w:w="4008" w:type="dxa"/>
            <w:vMerge w:val="continue"/>
            <w:tcBorders>
              <w:tl2br w:val="nil"/>
              <w:tr2bl w:val="nil"/>
            </w:tcBorders>
            <w:shd w:val="clear" w:color="auto" w:fill="DEEBF6" w:themeFill="accent1" w:themeFillTint="32"/>
            <w:vAlign w:val="center"/>
          </w:tcPr>
          <w:p>
            <w:pPr>
              <w:pStyle w:val="6"/>
              <w:bidi w:val="0"/>
              <w:jc w:val="center"/>
              <w:rPr>
                <w:rFonts w:hint="eastAsia" w:ascii="微软雅黑" w:hAnsi="微软雅黑" w:eastAsia="微软雅黑" w:cs="微软雅黑"/>
                <w:sz w:val="24"/>
                <w:szCs w:val="24"/>
              </w:rPr>
            </w:pPr>
          </w:p>
        </w:tc>
        <w:tc>
          <w:tcPr>
            <w:tcW w:w="6489" w:type="dxa"/>
            <w:gridSpan w:val="2"/>
            <w:tcBorders>
              <w:tl2br w:val="nil"/>
              <w:tr2bl w:val="nil"/>
            </w:tcBorders>
            <w:shd w:val="clear" w:color="auto" w:fill="DEEBF6" w:themeFill="accent1" w:themeFillTint="32"/>
            <w:vAlign w:val="center"/>
          </w:tcPr>
          <w:p>
            <w:pPr>
              <w:pStyle w:val="6"/>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为避免在作业过程中扬起灰尘造成二次污染、可打开后喷雾开关、高压水流经喷嘴以雾状喷出、洒落地面、可有效降低空气中的浮尘、达到净化空气的目的，并带有高位转向灯。</w:t>
            </w:r>
          </w:p>
        </w:tc>
      </w:tr>
      <w:tr>
        <w:tblPrEx>
          <w:tblBorders>
            <w:top w:val="none" w:color="auto" w:sz="0" w:space="0"/>
            <w:left w:val="none" w:color="auto" w:sz="0" w:space="0"/>
            <w:bottom w:val="none" w:color="auto" w:sz="0" w:space="0"/>
            <w:right w:val="none" w:color="auto" w:sz="0" w:space="0"/>
            <w:insideH w:val="single" w:color="F9FBFA" w:sz="2" w:space="0"/>
            <w:insideV w:val="none" w:color="auto" w:sz="0" w:space="0"/>
          </w:tblBorders>
          <w:tblCellMar>
            <w:top w:w="0" w:type="dxa"/>
            <w:left w:w="108" w:type="dxa"/>
            <w:bottom w:w="0" w:type="dxa"/>
            <w:right w:w="108" w:type="dxa"/>
          </w:tblCellMar>
        </w:tblPrEx>
        <w:trPr>
          <w:trHeight w:val="156" w:hRule="atLeast"/>
        </w:trPr>
        <w:tc>
          <w:tcPr>
            <w:tcW w:w="6366" w:type="dxa"/>
            <w:gridSpan w:val="2"/>
            <w:tcBorders>
              <w:tl2br w:val="nil"/>
              <w:tr2bl w:val="nil"/>
            </w:tcBorders>
            <w:shd w:val="clear" w:color="auto" w:fill="F7F6F7"/>
            <w:vAlign w:val="center"/>
          </w:tcPr>
          <w:p>
            <w:pPr>
              <w:pStyle w:val="6"/>
              <w:bidi w:val="0"/>
              <w:jc w:val="left"/>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b/>
                <w:bCs/>
                <w:sz w:val="32"/>
                <w:szCs w:val="32"/>
                <w:vertAlign w:val="baseline"/>
                <w:lang w:val="en-US" w:eastAsia="zh-CN"/>
                <w14:textFill>
                  <w14:gradFill>
                    <w14:gsLst>
                      <w14:gs w14:pos="0">
                        <w14:srgbClr w14:val="14CD68"/>
                      </w14:gs>
                      <w14:gs w14:pos="100000">
                        <w14:srgbClr w14:val="035C7D"/>
                      </w14:gs>
                    </w14:gsLst>
                    <w14:lin w14:scaled="0"/>
                  </w14:gradFill>
                </w14:textFill>
              </w:rPr>
              <w:t>05高压清洗</w:t>
            </w:r>
          </w:p>
        </w:tc>
        <w:tc>
          <w:tcPr>
            <w:tcW w:w="4131" w:type="dxa"/>
            <w:vMerge w:val="restart"/>
            <w:tcBorders>
              <w:tl2br w:val="nil"/>
              <w:tr2bl w:val="nil"/>
            </w:tcBorders>
            <w:shd w:val="clear" w:color="auto" w:fill="F7F6F7"/>
            <w:vAlign w:val="center"/>
          </w:tcPr>
          <w:p>
            <w:pPr>
              <w:pStyle w:val="6"/>
              <w:bidi w:val="0"/>
              <w:jc w:val="center"/>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drawing>
                <wp:inline distT="0" distB="0" distL="114300" distR="114300">
                  <wp:extent cx="2202815" cy="1367155"/>
                  <wp:effectExtent l="0" t="0" r="6985" b="4445"/>
                  <wp:docPr id="100" name="图片 100" descr="C:\Users\Administrator\Desktop\111\05.jpg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C:\Users\Administrator\Desktop\111\05.jpg05"/>
                          <pic:cNvPicPr>
                            <a:picLocks noChangeAspect="1"/>
                          </pic:cNvPicPr>
                        </pic:nvPicPr>
                        <pic:blipFill>
                          <a:blip r:embed="rId64"/>
                          <a:srcRect t="7161" b="2148"/>
                          <a:stretch>
                            <a:fillRect/>
                          </a:stretch>
                        </pic:blipFill>
                        <pic:spPr>
                          <a:xfrm>
                            <a:off x="0" y="0"/>
                            <a:ext cx="2202815" cy="1367155"/>
                          </a:xfrm>
                          <a:prstGeom prst="round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single" w:color="F9FBFA" w:sz="2" w:space="0"/>
            <w:insideV w:val="none" w:color="auto" w:sz="0" w:space="0"/>
          </w:tblBorders>
          <w:tblCellMar>
            <w:top w:w="0" w:type="dxa"/>
            <w:left w:w="108" w:type="dxa"/>
            <w:bottom w:w="0" w:type="dxa"/>
            <w:right w:w="108" w:type="dxa"/>
          </w:tblCellMar>
        </w:tblPrEx>
        <w:trPr>
          <w:trHeight w:val="1590" w:hRule="atLeast"/>
        </w:trPr>
        <w:tc>
          <w:tcPr>
            <w:tcW w:w="6366" w:type="dxa"/>
            <w:gridSpan w:val="2"/>
            <w:tcBorders>
              <w:tl2br w:val="nil"/>
              <w:tr2bl w:val="nil"/>
            </w:tcBorders>
            <w:shd w:val="clear" w:color="auto" w:fill="F7F6F7"/>
            <w:vAlign w:val="center"/>
          </w:tcPr>
          <w:p>
            <w:pPr>
              <w:pStyle w:val="6"/>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整车配备15米自动缠绕卷盘和高压长枪一把、便于用户驻车清洗车辆、保持车辆清洁、避免灰尘的积落引起油路、气路堵塞、影响车辆使用寿命。</w:t>
            </w:r>
          </w:p>
        </w:tc>
        <w:tc>
          <w:tcPr>
            <w:tcW w:w="4131" w:type="dxa"/>
            <w:vMerge w:val="continue"/>
            <w:tcBorders>
              <w:tl2br w:val="nil"/>
              <w:tr2bl w:val="nil"/>
            </w:tcBorders>
            <w:shd w:val="clear" w:color="auto" w:fill="F7F6F7"/>
            <w:vAlign w:val="center"/>
          </w:tcPr>
          <w:p>
            <w:pPr>
              <w:pStyle w:val="6"/>
              <w:bidi w:val="0"/>
              <w:jc w:val="center"/>
              <w:rPr>
                <w:rFonts w:hint="eastAsia" w:ascii="微软雅黑" w:hAnsi="微软雅黑" w:eastAsia="微软雅黑" w:cs="微软雅黑"/>
                <w:sz w:val="24"/>
                <w:szCs w:val="24"/>
                <w:vertAlign w:val="baseline"/>
                <w:lang w:val="en-US" w:eastAsia="zh-CN"/>
              </w:rPr>
            </w:pPr>
          </w:p>
        </w:tc>
      </w:tr>
      <w:tr>
        <w:tblPrEx>
          <w:tblBorders>
            <w:top w:val="none" w:color="auto" w:sz="0" w:space="0"/>
            <w:left w:val="none" w:color="auto" w:sz="0" w:space="0"/>
            <w:bottom w:val="none" w:color="auto" w:sz="0" w:space="0"/>
            <w:right w:val="none" w:color="auto" w:sz="0" w:space="0"/>
            <w:insideH w:val="single" w:color="F9FBFA" w:sz="2" w:space="0"/>
            <w:insideV w:val="none" w:color="auto" w:sz="0" w:space="0"/>
          </w:tblBorders>
          <w:tblCellMar>
            <w:top w:w="0" w:type="dxa"/>
            <w:left w:w="108" w:type="dxa"/>
            <w:bottom w:w="0" w:type="dxa"/>
            <w:right w:w="108" w:type="dxa"/>
          </w:tblCellMar>
        </w:tblPrEx>
        <w:trPr>
          <w:trHeight w:val="706" w:hRule="atLeast"/>
        </w:trPr>
        <w:tc>
          <w:tcPr>
            <w:tcW w:w="4008" w:type="dxa"/>
            <w:vMerge w:val="restart"/>
            <w:tcBorders>
              <w:tl2br w:val="nil"/>
              <w:tr2bl w:val="nil"/>
            </w:tcBorders>
            <w:shd w:val="clear" w:color="auto" w:fill="DEEBF6" w:themeFill="accent1" w:themeFillTint="32"/>
            <w:vAlign w:val="center"/>
          </w:tcPr>
          <w:p>
            <w:pPr>
              <w:pStyle w:val="6"/>
              <w:bidi w:val="0"/>
              <w:spacing w:line="360" w:lineRule="auto"/>
              <w:jc w:val="left"/>
              <w:rPr>
                <w:rFonts w:hint="eastAsia" w:ascii="微软雅黑" w:hAnsi="微软雅黑" w:eastAsia="微软雅黑" w:cs="微软雅黑"/>
                <w:sz w:val="24"/>
                <w:szCs w:val="24"/>
                <w:vertAlign w:val="baseline"/>
                <w:lang w:val="en-US" w:eastAsia="zh-CN"/>
              </w:rPr>
            </w:pPr>
            <w:r>
              <w:rPr>
                <w:rFonts w:hint="eastAsia"/>
                <w:sz w:val="20"/>
                <w:lang w:val="en-US" w:eastAsia="zh-CN"/>
              </w:rPr>
              <w:t xml:space="preserve">   </w:t>
            </w:r>
            <w:r>
              <w:rPr>
                <w:rFonts w:hint="eastAsia" w:ascii="Calibri" w:hAnsi="Calibri" w:cs="Calibri" w:eastAsiaTheme="minorEastAsia"/>
                <w:lang w:eastAsia="zh-CN"/>
              </w:rPr>
              <w:drawing>
                <wp:inline distT="0" distB="0" distL="114300" distR="114300">
                  <wp:extent cx="2155825" cy="1188085"/>
                  <wp:effectExtent l="0" t="0" r="8255" b="635"/>
                  <wp:docPr id="86" name="图片 86" descr="6ec0fc77f086841d780b1ee50e83d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6ec0fc77f086841d780b1ee50e83d52"/>
                          <pic:cNvPicPr>
                            <a:picLocks noChangeAspect="1"/>
                          </pic:cNvPicPr>
                        </pic:nvPicPr>
                        <pic:blipFill>
                          <a:blip r:embed="rId65"/>
                          <a:stretch>
                            <a:fillRect/>
                          </a:stretch>
                        </pic:blipFill>
                        <pic:spPr>
                          <a:xfrm>
                            <a:off x="0" y="0"/>
                            <a:ext cx="2155825" cy="1188085"/>
                          </a:xfrm>
                          <a:prstGeom prst="roundRect">
                            <a:avLst/>
                          </a:prstGeom>
                        </pic:spPr>
                      </pic:pic>
                    </a:graphicData>
                  </a:graphic>
                </wp:inline>
              </w:drawing>
            </w:r>
          </w:p>
        </w:tc>
        <w:tc>
          <w:tcPr>
            <w:tcW w:w="6489" w:type="dxa"/>
            <w:gridSpan w:val="2"/>
            <w:tcBorders>
              <w:tl2br w:val="nil"/>
              <w:tr2bl w:val="nil"/>
            </w:tcBorders>
            <w:shd w:val="clear" w:color="auto" w:fill="DEEBF6" w:themeFill="accent1" w:themeFillTint="32"/>
            <w:vAlign w:val="center"/>
          </w:tcPr>
          <w:p>
            <w:pPr>
              <w:pStyle w:val="6"/>
              <w:bidi w:val="0"/>
              <w:jc w:val="left"/>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b/>
                <w:bCs/>
                <w:sz w:val="32"/>
                <w:szCs w:val="32"/>
                <w:vertAlign w:val="baseline"/>
                <w:lang w:val="en-US" w:eastAsia="zh-CN"/>
                <w14:textFill>
                  <w14:gradFill>
                    <w14:gsLst>
                      <w14:gs w14:pos="0">
                        <w14:srgbClr w14:val="14CD68"/>
                      </w14:gs>
                      <w14:gs w14:pos="100000">
                        <w14:srgbClr w14:val="035C7D"/>
                      </w14:gs>
                    </w14:gsLst>
                    <w14:lin w14:scaled="0"/>
                  </w14:gradFill>
                </w14:textFill>
              </w:rPr>
              <w:t>06垃圾箱自洁</w:t>
            </w:r>
          </w:p>
        </w:tc>
      </w:tr>
      <w:tr>
        <w:tblPrEx>
          <w:tblBorders>
            <w:top w:val="none" w:color="auto" w:sz="0" w:space="0"/>
            <w:left w:val="none" w:color="auto" w:sz="0" w:space="0"/>
            <w:bottom w:val="none" w:color="auto" w:sz="0" w:space="0"/>
            <w:right w:val="none" w:color="auto" w:sz="0" w:space="0"/>
            <w:insideH w:val="single" w:color="F9FBFA" w:sz="2" w:space="0"/>
            <w:insideV w:val="none" w:color="auto" w:sz="0" w:space="0"/>
          </w:tblBorders>
          <w:tblCellMar>
            <w:top w:w="0" w:type="dxa"/>
            <w:left w:w="108" w:type="dxa"/>
            <w:bottom w:w="0" w:type="dxa"/>
            <w:right w:w="108" w:type="dxa"/>
          </w:tblCellMar>
        </w:tblPrEx>
        <w:trPr>
          <w:trHeight w:val="1569" w:hRule="atLeast"/>
        </w:trPr>
        <w:tc>
          <w:tcPr>
            <w:tcW w:w="4008" w:type="dxa"/>
            <w:vMerge w:val="continue"/>
            <w:tcBorders>
              <w:tl2br w:val="nil"/>
              <w:tr2bl w:val="nil"/>
            </w:tcBorders>
            <w:shd w:val="clear" w:color="auto" w:fill="DEEBF6" w:themeFill="accent1" w:themeFillTint="32"/>
            <w:vAlign w:val="center"/>
          </w:tcPr>
          <w:p>
            <w:pPr>
              <w:pStyle w:val="6"/>
              <w:bidi w:val="0"/>
              <w:jc w:val="center"/>
              <w:rPr>
                <w:rFonts w:hint="eastAsia" w:ascii="微软雅黑" w:hAnsi="微软雅黑" w:eastAsia="微软雅黑" w:cs="微软雅黑"/>
                <w:sz w:val="24"/>
                <w:szCs w:val="24"/>
              </w:rPr>
            </w:pPr>
          </w:p>
        </w:tc>
        <w:tc>
          <w:tcPr>
            <w:tcW w:w="6489" w:type="dxa"/>
            <w:gridSpan w:val="2"/>
            <w:tcBorders>
              <w:tl2br w:val="nil"/>
              <w:tr2bl w:val="nil"/>
            </w:tcBorders>
            <w:shd w:val="clear" w:color="auto" w:fill="DEEBF6" w:themeFill="accent1" w:themeFillTint="32"/>
            <w:vAlign w:val="center"/>
          </w:tcPr>
          <w:p>
            <w:pPr>
              <w:pStyle w:val="6"/>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为避免垃圾箱倾灰过程中,垃圾箱内固态垃圾残渣吸附在箱体内,长时间会造成箱体腐蚀,影响产品使用寿命.箱内加装自洁喷头,产生的高压水流可将垃圾残渣全部冲出箱外。</w:t>
            </w:r>
          </w:p>
        </w:tc>
      </w:tr>
    </w:tbl>
    <w:p>
      <w:pPr>
        <w:pStyle w:val="6"/>
        <w:spacing w:beforeAutospacing="0" w:afterAutospacing="0" w:line="360" w:lineRule="auto"/>
        <w:rPr>
          <w:sz w:val="20"/>
        </w:rPr>
      </w:pPr>
    </w:p>
    <w:p>
      <w:pPr>
        <w:pStyle w:val="6"/>
        <w:spacing w:beforeAutospacing="0" w:afterAutospacing="0" w:line="360" w:lineRule="auto"/>
        <w:rPr>
          <w:sz w:val="20"/>
        </w:rPr>
      </w:pPr>
      <w:r>
        <mc:AlternateContent>
          <mc:Choice Requires="wpg">
            <w:drawing>
              <wp:anchor distT="0" distB="0" distL="114300" distR="114300" simplePos="0" relativeHeight="251680768" behindDoc="0" locked="0" layoutInCell="1" allowOverlap="1">
                <wp:simplePos x="0" y="0"/>
                <wp:positionH relativeFrom="column">
                  <wp:posOffset>-29210</wp:posOffset>
                </wp:positionH>
                <wp:positionV relativeFrom="paragraph">
                  <wp:posOffset>36830</wp:posOffset>
                </wp:positionV>
                <wp:extent cx="3572510" cy="506730"/>
                <wp:effectExtent l="0" t="0" r="0" b="12065"/>
                <wp:wrapNone/>
                <wp:docPr id="90" name="组合 2" descr="7b0a202020202274657874626f78223a20227b5c2263617465676f72795f69645c223a31303333302c5c2269645c223a32303134393032397d220a7d0a"/>
                <wp:cNvGraphicFramePr/>
                <a:graphic xmlns:a="http://schemas.openxmlformats.org/drawingml/2006/main">
                  <a:graphicData uri="http://schemas.microsoft.com/office/word/2010/wordprocessingGroup">
                    <wpg:wgp>
                      <wpg:cNvGrpSpPr/>
                      <wpg:grpSpPr>
                        <a:xfrm>
                          <a:off x="0" y="0"/>
                          <a:ext cx="3572510" cy="506730"/>
                          <a:chOff x="0" y="1584399"/>
                          <a:chExt cx="5899658" cy="1020641"/>
                        </a:xfrm>
                      </wpg:grpSpPr>
                      <pic:pic xmlns:pic="http://schemas.openxmlformats.org/drawingml/2006/picture">
                        <pic:nvPicPr>
                          <pic:cNvPr id="95" name="图形 1" descr="F:\微信公众号\产品资料\标题.png标题"/>
                          <pic:cNvPicPr>
                            <a:picLocks noChangeAspect="1"/>
                          </pic:cNvPicPr>
                        </pic:nvPicPr>
                        <pic:blipFill>
                          <a:blip r:embed="rId13"/>
                          <a:srcRect/>
                          <a:stretch>
                            <a:fillRect/>
                          </a:stretch>
                        </pic:blipFill>
                        <pic:spPr>
                          <a:xfrm>
                            <a:off x="0" y="1722531"/>
                            <a:ext cx="3716385" cy="882509"/>
                          </a:xfrm>
                          <a:prstGeom prst="rect">
                            <a:avLst/>
                          </a:prstGeom>
                        </pic:spPr>
                      </pic:pic>
                      <wps:wsp>
                        <wps:cNvPr id="96" name="文本框 4"/>
                        <wps:cNvSpPr txBox="1"/>
                        <wps:spPr>
                          <a:xfrm>
                            <a:off x="842059" y="1584399"/>
                            <a:ext cx="2327984" cy="918321"/>
                          </a:xfrm>
                          <a:prstGeom prst="rect">
                            <a:avLst/>
                          </a:prstGeom>
                          <a:noFill/>
                        </wps:spPr>
                        <wps:txbx>
                          <w:txbxContent>
                            <w:p>
                              <w:pPr>
                                <w:pStyle w:val="6"/>
                                <w:spacing w:line="360" w:lineRule="auto"/>
                                <w:jc w:val="left"/>
                                <w:rPr>
                                  <w:rFonts w:hint="default"/>
                                  <w:b/>
                                  <w:bCs/>
                                  <w:color w:val="F9FBFA"/>
                                  <w:lang w:val="en-US"/>
                                </w:rPr>
                              </w:pPr>
                              <w:r>
                                <w:rPr>
                                  <w:rFonts w:hint="eastAsia" w:ascii="思源黑体 CN Heavy" w:hAnsi="Times New Roman" w:eastAsia="思源黑体 CN Heavy"/>
                                  <w:b/>
                                  <w:bCs/>
                                  <w:color w:val="F9FBFA"/>
                                  <w:kern w:val="24"/>
                                  <w:sz w:val="40"/>
                                  <w:szCs w:val="40"/>
                                  <w:lang w:val="en-US" w:eastAsia="zh-CN"/>
                                </w:rPr>
                                <w:t>批量发车</w:t>
                              </w:r>
                            </w:p>
                          </w:txbxContent>
                        </wps:txbx>
                        <wps:bodyPr wrap="square" rtlCol="0">
                          <a:noAutofit/>
                        </wps:bodyPr>
                      </wps:wsp>
                      <wps:wsp>
                        <wps:cNvPr id="97" name="文本框 5"/>
                        <wps:cNvSpPr txBox="1"/>
                        <wps:spPr>
                          <a:xfrm>
                            <a:off x="3476247" y="1672650"/>
                            <a:ext cx="2423411" cy="929832"/>
                          </a:xfrm>
                          <a:prstGeom prst="rect">
                            <a:avLst/>
                          </a:prstGeom>
                          <a:noFill/>
                        </wps:spPr>
                        <wps:txbx>
                          <w:txbxContent>
                            <w:p>
                              <w:pPr>
                                <w:rPr>
                                  <w:rFonts w:hint="eastAsia" w:ascii="OPPOSans L" w:hAnsi="OPPOSans L" w:eastAsia="OPPOSans L" w:cs="OPPOSans L"/>
                                  <w:b/>
                                  <w:bCs/>
                                  <w:i/>
                                  <w:iCs/>
                                  <w:color w:val="ADB9CA" w:themeColor="text2" w:themeTint="66"/>
                                  <w:sz w:val="24"/>
                                  <w:szCs w:val="24"/>
                                  <w:lang w:val="en-US" w:eastAsia="zh-CN"/>
                                  <w14:textFill>
                                    <w14:solidFill>
                                      <w14:schemeClr w14:val="tx2">
                                        <w14:lumMod w14:val="40000"/>
                                        <w14:lumOff w14:val="60000"/>
                                      </w14:schemeClr>
                                    </w14:solidFill>
                                  </w14:textFill>
                                </w:rPr>
                              </w:pPr>
                              <w:r>
                                <w:rPr>
                                  <w:rFonts w:hint="eastAsia" w:ascii="OPPOSans L" w:hAnsi="OPPOSans L" w:eastAsia="OPPOSans L" w:cs="OPPOSans L"/>
                                  <w:b/>
                                  <w:bCs/>
                                  <w:i/>
                                  <w:iCs/>
                                  <w:color w:val="ADB9CA" w:themeColor="text2" w:themeTint="66"/>
                                  <w:sz w:val="24"/>
                                  <w:szCs w:val="24"/>
                                  <w:lang w:val="en-US" w:eastAsia="zh-CN"/>
                                  <w14:textFill>
                                    <w14:solidFill>
                                      <w14:schemeClr w14:val="tx2">
                                        <w14:lumMod w14:val="40000"/>
                                        <w14:lumOff w14:val="60000"/>
                                      </w14:schemeClr>
                                    </w14:solidFill>
                                  </w14:textFill>
                                </w:rPr>
                                <w:t>GROUP HONOR</w:t>
                              </w:r>
                            </w:p>
                          </w:txbxContent>
                        </wps:txbx>
                        <wps:bodyPr wrap="square" rtlCol="0">
                          <a:noAutofit/>
                        </wps:bodyPr>
                      </wps:wsp>
                    </wpg:wgp>
                  </a:graphicData>
                </a:graphic>
              </wp:anchor>
            </w:drawing>
          </mc:Choice>
          <mc:Fallback>
            <w:pict>
              <v:group id="组合 2" o:spid="_x0000_s1026" o:spt="203" alt="7b0a202020202274657874626f78223a20227b5c2263617465676f72795f69645c223a31303333302c5c2269645c223a32303134393032397d220a7d0a" style="position:absolute;left:0pt;margin-left:-2.3pt;margin-top:2.9pt;height:39.9pt;width:281.3pt;z-index:251680768;mso-width-relative:page;mso-height-relative:page;" coordorigin="0,1584399" coordsize="5899658,1020641" o:gfxdata="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">
                <o:lock v:ext="edit" aspectratio="f"/>
                <v:shape id="图形 1" o:spid="_x0000_s1026" o:spt="75" alt="F:\微信公众号\产品资料\标题.png标题" type="#_x0000_t75" style="position:absolute;left:0;top:1722531;height:882509;width:3716385;" filled="f" o:preferrelative="t" stroked="f" coordsize="21600,21600" o:gfxdata="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qU0vQAA&#10;ANsAAAAPAAAAAAAAAAEAIAAAACIAAABkcnMvZG93bnJldi54bWxQSwECFAAUAAAACACHTuJAMy8F&#10;njsAAAA5AAAAEAAAAAAAAAABACAAAAAMAQAAZHJzL3NoYXBleG1sLnhtbFBLBQYAAAAABgAGAFsB&#10;AAC2AwAAAAA=&#10;">
                  <v:fill on="f" focussize="0,0"/>
                  <v:stroke on="f"/>
                  <v:imagedata r:id="rId13" o:title=""/>
                  <o:lock v:ext="edit" aspectratio="t"/>
                </v:shape>
                <v:shape id="文本框 4" o:spid="_x0000_s1026" o:spt="202" type="#_x0000_t202" style="position:absolute;left:842059;top:1584399;height:918321;width:2327984;" filled="f" stroked="f" coordsize="21600,21600" o:gfxdata="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xbhD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6"/>
                          <w:spacing w:line="360" w:lineRule="auto"/>
                          <w:jc w:val="left"/>
                          <w:rPr>
                            <w:rFonts w:hint="default"/>
                            <w:b/>
                            <w:bCs/>
                            <w:color w:val="F9FBFA"/>
                            <w:lang w:val="en-US"/>
                          </w:rPr>
                        </w:pPr>
                        <w:r>
                          <w:rPr>
                            <w:rFonts w:hint="eastAsia" w:ascii="思源黑体 CN Heavy" w:hAnsi="Times New Roman" w:eastAsia="思源黑体 CN Heavy"/>
                            <w:b/>
                            <w:bCs/>
                            <w:color w:val="F9FBFA"/>
                            <w:kern w:val="24"/>
                            <w:sz w:val="40"/>
                            <w:szCs w:val="40"/>
                            <w:lang w:val="en-US" w:eastAsia="zh-CN"/>
                          </w:rPr>
                          <w:t>批量发车</w:t>
                        </w:r>
                      </w:p>
                    </w:txbxContent>
                  </v:textbox>
                </v:shape>
                <v:shape id="文本框 5" o:spid="_x0000_s1026" o:spt="202" type="#_x0000_t202" style="position:absolute;left:3476247;top:1672650;height:929832;width:2423411;" filled="f" stroked="f" coordsize="21600,21600" o:gfxdata="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iR3Y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ascii="OPPOSans L" w:hAnsi="OPPOSans L" w:eastAsia="OPPOSans L" w:cs="OPPOSans L"/>
                            <w:b/>
                            <w:bCs/>
                            <w:i/>
                            <w:iCs/>
                            <w:color w:val="ADB9CA" w:themeColor="text2" w:themeTint="66"/>
                            <w:sz w:val="24"/>
                            <w:szCs w:val="24"/>
                            <w:lang w:val="en-US" w:eastAsia="zh-CN"/>
                            <w14:textFill>
                              <w14:solidFill>
                                <w14:schemeClr w14:val="tx2">
                                  <w14:lumMod w14:val="40000"/>
                                  <w14:lumOff w14:val="60000"/>
                                </w14:schemeClr>
                              </w14:solidFill>
                            </w14:textFill>
                          </w:rPr>
                        </w:pPr>
                        <w:r>
                          <w:rPr>
                            <w:rFonts w:hint="eastAsia" w:ascii="OPPOSans L" w:hAnsi="OPPOSans L" w:eastAsia="OPPOSans L" w:cs="OPPOSans L"/>
                            <w:b/>
                            <w:bCs/>
                            <w:i/>
                            <w:iCs/>
                            <w:color w:val="ADB9CA" w:themeColor="text2" w:themeTint="66"/>
                            <w:sz w:val="24"/>
                            <w:szCs w:val="24"/>
                            <w:lang w:val="en-US" w:eastAsia="zh-CN"/>
                            <w14:textFill>
                              <w14:solidFill>
                                <w14:schemeClr w14:val="tx2">
                                  <w14:lumMod w14:val="40000"/>
                                  <w14:lumOff w14:val="60000"/>
                                </w14:schemeClr>
                              </w14:solidFill>
                            </w14:textFill>
                          </w:rPr>
                          <w:t>GROUP HONOR</w:t>
                        </w:r>
                      </w:p>
                    </w:txbxContent>
                  </v:textbox>
                </v:shape>
              </v:group>
            </w:pict>
          </mc:Fallback>
        </mc:AlternateContent>
      </w:r>
    </w:p>
    <w:p>
      <w:pPr>
        <w:pStyle w:val="6"/>
        <w:spacing w:beforeAutospacing="0" w:afterAutospacing="0" w:line="360" w:lineRule="auto"/>
        <w:rPr>
          <w:sz w:val="20"/>
        </w:rPr>
      </w:pPr>
    </w:p>
    <w:p>
      <w:pPr>
        <w:pStyle w:val="6"/>
        <w:spacing w:beforeAutospacing="0" w:afterAutospacing="0" w:line="360" w:lineRule="auto"/>
        <w:rPr>
          <w:rFonts w:hint="default"/>
          <w:sz w:val="20"/>
          <w:lang w:val="en-US" w:eastAsia="zh-CN"/>
        </w:rPr>
      </w:pPr>
      <w:r>
        <w:rPr>
          <w:sz w:val="20"/>
        </w:rPr>
        <w:drawing>
          <wp:inline distT="0" distB="0" distL="0" distR="0">
            <wp:extent cx="6653530" cy="8615680"/>
            <wp:effectExtent l="0" t="0" r="6350" b="10160"/>
            <wp:docPr id="197" name="image45.png" descr="C:\Users\Administrator\Desktop\新建文件夹 (5)\资料车型展示.jpg资料车型展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45.png" descr="C:\Users\Administrator\Desktop\新建文件夹 (5)\资料车型展示.jpg资料车型展示"/>
                    <pic:cNvPicPr>
                      <a:picLocks noChangeAspect="1"/>
                    </pic:cNvPicPr>
                  </pic:nvPicPr>
                  <pic:blipFill>
                    <a:blip r:embed="rId66"/>
                    <a:srcRect/>
                    <a:stretch>
                      <a:fillRect/>
                    </a:stretch>
                  </pic:blipFill>
                  <pic:spPr>
                    <a:xfrm>
                      <a:off x="0" y="0"/>
                      <a:ext cx="6653530" cy="8615680"/>
                    </a:xfrm>
                    <a:prstGeom prst="rect">
                      <a:avLst/>
                    </a:prstGeom>
                  </pic:spPr>
                </pic:pic>
              </a:graphicData>
            </a:graphic>
          </wp:inline>
        </w:drawing>
      </w:r>
    </w:p>
    <w:sectPr>
      <w:headerReference r:id="rId8" w:type="first"/>
      <w:footerReference r:id="rId10" w:type="first"/>
      <w:headerReference r:id="rId7" w:type="default"/>
      <w:footerReference r:id="rId9" w:type="default"/>
      <w:pgSz w:w="11906" w:h="16838"/>
      <w:pgMar w:top="720" w:right="720" w:bottom="720" w:left="720" w:header="680" w:footer="680"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OPPOSans H">
    <w:altName w:val="微软雅黑"/>
    <w:panose1 w:val="00000000000000000000"/>
    <w:charset w:val="86"/>
    <w:family w:val="auto"/>
    <w:pitch w:val="default"/>
    <w:sig w:usb0="00000000" w:usb1="00000000" w:usb2="00000016" w:usb3="00000000" w:csb0="0004009F" w:csb1="00000000"/>
  </w:font>
  <w:font w:name="思源黑体 CN Heavy">
    <w:altName w:val="黑体"/>
    <w:panose1 w:val="020B0A00000000000000"/>
    <w:charset w:val="86"/>
    <w:family w:val="swiss"/>
    <w:pitch w:val="default"/>
    <w:sig w:usb0="00000000" w:usb1="00000000" w:usb2="00000016" w:usb3="00000000" w:csb0="00060107" w:csb1="00000000"/>
  </w:font>
  <w:font w:name="OPPOSans L">
    <w:altName w:val="微软雅黑"/>
    <w:panose1 w:val="00000000000000000000"/>
    <w:charset w:val="86"/>
    <w:family w:val="auto"/>
    <w:pitch w:val="default"/>
    <w:sig w:usb0="00000000" w:usb1="00000000" w:usb2="00000016" w:usb3="00000000" w:csb0="0004009F" w:csb1="00000000"/>
  </w:font>
  <w:font w:name="UKIJ CJK">
    <w:altName w:val="Arial"/>
    <w:panose1 w:val="00000000000000000000"/>
    <w:charset w:val="00"/>
    <w:family w:val="swiss"/>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roman"/>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eastAsiaTheme="minorEastAsia"/>
        <w:lang w:eastAsia="zh-CN"/>
      </w:rPr>
    </w:pPr>
    <w:r>
      <w:rPr>
        <w:rFonts w:hint="eastAsia" w:eastAsiaTheme="minorEastAsia"/>
        <w:lang w:eastAsia="zh-CN"/>
      </w:rPr>
      <w:drawing>
        <wp:inline distT="0" distB="0" distL="114300" distR="114300">
          <wp:extent cx="6642735" cy="212090"/>
          <wp:effectExtent l="0" t="0" r="1905" b="1270"/>
          <wp:docPr id="75" name="图片 75" descr="3bee565106ba0d349eaa07196c511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3bee565106ba0d349eaa07196c511b5"/>
                  <pic:cNvPicPr>
                    <a:picLocks noChangeAspect="1"/>
                  </pic:cNvPicPr>
                </pic:nvPicPr>
                <pic:blipFill>
                  <a:blip r:embed="rId1"/>
                  <a:stretch>
                    <a:fillRect/>
                  </a:stretch>
                </pic:blipFill>
                <pic:spPr>
                  <a:xfrm>
                    <a:off x="0" y="0"/>
                    <a:ext cx="6642735" cy="212090"/>
                  </a:xfrm>
                  <a:prstGeom prst="rect">
                    <a:avLst/>
                  </a:prstGeom>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eastAsiaTheme="minorEastAsia"/>
        <w:lang w:eastAsia="zh-CN"/>
      </w:rPr>
    </w:pPr>
    <w:r>
      <w:rPr>
        <w:rFonts w:hint="eastAsia" w:eastAsiaTheme="minorEastAsia"/>
        <w:lang w:eastAsia="zh-CN"/>
      </w:rPr>
      <w:drawing>
        <wp:inline distT="0" distB="0" distL="114300" distR="114300">
          <wp:extent cx="6642735" cy="212090"/>
          <wp:effectExtent l="0" t="0" r="1905" b="1270"/>
          <wp:docPr id="77" name="图片 77" descr="3bee565106ba0d349eaa07196c511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3bee565106ba0d349eaa07196c511b5"/>
                  <pic:cNvPicPr>
                    <a:picLocks noChangeAspect="1"/>
                  </pic:cNvPicPr>
                </pic:nvPicPr>
                <pic:blipFill>
                  <a:blip r:embed="rId1"/>
                  <a:stretch>
                    <a:fillRect/>
                  </a:stretch>
                </pic:blipFill>
                <pic:spPr>
                  <a:xfrm>
                    <a:off x="0" y="0"/>
                    <a:ext cx="6642735" cy="212090"/>
                  </a:xfrm>
                  <a:prstGeom prst="rect">
                    <a:avLst/>
                  </a:prstGeom>
                </pic:spPr>
              </pic:pic>
            </a:graphicData>
          </a:graphic>
        </wp:inline>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drawing>
        <wp:anchor distT="0" distB="0" distL="114300" distR="114300" simplePos="0" relativeHeight="251659264" behindDoc="1" locked="0" layoutInCell="1" allowOverlap="1">
          <wp:simplePos x="0" y="0"/>
          <wp:positionH relativeFrom="page">
            <wp:posOffset>8255</wp:posOffset>
          </wp:positionH>
          <wp:positionV relativeFrom="page">
            <wp:posOffset>19685</wp:posOffset>
          </wp:positionV>
          <wp:extent cx="7665085" cy="462280"/>
          <wp:effectExtent l="0" t="0" r="12065" b="14605"/>
          <wp:wrapTight wrapText="bothSides">
            <wp:wrapPolygon>
              <wp:start x="762" y="3560"/>
              <wp:lineTo x="327" y="9791"/>
              <wp:lineTo x="871" y="16912"/>
              <wp:lineTo x="0" y="17802"/>
              <wp:lineTo x="0" y="20473"/>
              <wp:lineTo x="21444" y="20473"/>
              <wp:lineTo x="21444" y="17802"/>
              <wp:lineTo x="21009" y="16912"/>
              <wp:lineTo x="20900" y="3560"/>
              <wp:lineTo x="4681" y="3560"/>
              <wp:lineTo x="762" y="3560"/>
            </wp:wrapPolygon>
          </wp:wrapTight>
          <wp:docPr id="8" name="图片 8" descr="E:\资料文档\word模板\word模板_01.pngword模板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资料文档\word模板\word模板_01.pngword模板_01"/>
                  <pic:cNvPicPr>
                    <a:picLocks noChangeAspect="1"/>
                  </pic:cNvPicPr>
                </pic:nvPicPr>
                <pic:blipFill>
                  <a:blip r:embed="rId1"/>
                  <a:srcRect/>
                  <a:stretch>
                    <a:fillRect/>
                  </a:stretch>
                </pic:blipFill>
                <pic:spPr>
                  <a:xfrm>
                    <a:off x="0" y="0"/>
                    <a:ext cx="7665085" cy="462280"/>
                  </a:xfrm>
                  <a:prstGeom prst="rect">
                    <a:avLst/>
                  </a:prstGeom>
                  <a:noFill/>
                  <a:ln>
                    <a:noFill/>
                  </a:ln>
                </pic:spPr>
              </pic:pic>
            </a:graphicData>
          </a:graphic>
          <wp14:sizeRelH relativeFrom="page">
            <wp14:pctWidth>100000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eastAsiaTheme="minorEastAsia"/>
        <w:lang w:eastAsia="zh-CN"/>
      </w:rPr>
    </w:pPr>
    <w:r>
      <w:rPr>
        <w:rFonts w:hint="eastAsia" w:eastAsiaTheme="minorEastAsia"/>
        <w:lang w:eastAsia="zh-CN"/>
      </w:rPr>
      <w:drawing>
        <wp:inline distT="0" distB="0" distL="114300" distR="114300">
          <wp:extent cx="6645275" cy="216535"/>
          <wp:effectExtent l="0" t="0" r="14605" b="12065"/>
          <wp:docPr id="74" name="图片 74" descr="f917dc889751dccab891306829fab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f917dc889751dccab891306829fabb8"/>
                  <pic:cNvPicPr>
                    <a:picLocks noChangeAspect="1"/>
                  </pic:cNvPicPr>
                </pic:nvPicPr>
                <pic:blipFill>
                  <a:blip r:embed="rId1"/>
                  <a:stretch>
                    <a:fillRect/>
                  </a:stretch>
                </pic:blipFill>
                <pic:spPr>
                  <a:xfrm>
                    <a:off x="0" y="0"/>
                    <a:ext cx="6645275" cy="216535"/>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eastAsiaTheme="minorEastAsia"/>
        <w:lang w:eastAsia="zh-CN"/>
      </w:rPr>
    </w:pPr>
    <w:r>
      <w:rPr>
        <w:rFonts w:hint="eastAsia" w:eastAsiaTheme="minorEastAsia"/>
        <w:lang w:eastAsia="zh-CN"/>
      </w:rPr>
      <w:drawing>
        <wp:inline distT="0" distB="0" distL="114300" distR="114300">
          <wp:extent cx="6645275" cy="216535"/>
          <wp:effectExtent l="0" t="0" r="14605" b="12065"/>
          <wp:docPr id="66" name="图片 66" descr="f917dc889751dccab891306829fab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f917dc889751dccab891306829fabb8"/>
                  <pic:cNvPicPr>
                    <a:picLocks noChangeAspect="1"/>
                  </pic:cNvPicPr>
                </pic:nvPicPr>
                <pic:blipFill>
                  <a:blip r:embed="rId1"/>
                  <a:stretch>
                    <a:fillRect/>
                  </a:stretch>
                </pic:blipFill>
                <pic:spPr>
                  <a:xfrm>
                    <a:off x="0" y="0"/>
                    <a:ext cx="6645275" cy="21653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displayBackgroundShape w:val="1"/>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VlMmEzYmU0NDZkYjY0NzFjOTZkMDg1YzVmODBmYjgifQ=="/>
  </w:docVars>
  <w:rsids>
    <w:rsidRoot w:val="6EFF1C71"/>
    <w:rsid w:val="000A3A65"/>
    <w:rsid w:val="000A5753"/>
    <w:rsid w:val="00460605"/>
    <w:rsid w:val="00473031"/>
    <w:rsid w:val="005B7761"/>
    <w:rsid w:val="00612D71"/>
    <w:rsid w:val="007A153F"/>
    <w:rsid w:val="0087301F"/>
    <w:rsid w:val="008D67CE"/>
    <w:rsid w:val="00AF1302"/>
    <w:rsid w:val="00BF3A26"/>
    <w:rsid w:val="00E32919"/>
    <w:rsid w:val="018E7B86"/>
    <w:rsid w:val="01A249C3"/>
    <w:rsid w:val="01E46D89"/>
    <w:rsid w:val="01F377B8"/>
    <w:rsid w:val="025008C3"/>
    <w:rsid w:val="02900CBF"/>
    <w:rsid w:val="02DB10A6"/>
    <w:rsid w:val="03261624"/>
    <w:rsid w:val="03D467F6"/>
    <w:rsid w:val="04BC38C2"/>
    <w:rsid w:val="04F65C3A"/>
    <w:rsid w:val="05400C52"/>
    <w:rsid w:val="058F34B0"/>
    <w:rsid w:val="063876A4"/>
    <w:rsid w:val="06E07123"/>
    <w:rsid w:val="070103DE"/>
    <w:rsid w:val="0719554C"/>
    <w:rsid w:val="0748600C"/>
    <w:rsid w:val="076B1CFB"/>
    <w:rsid w:val="087E1C1F"/>
    <w:rsid w:val="08F24482"/>
    <w:rsid w:val="091B7A0A"/>
    <w:rsid w:val="093A5FE6"/>
    <w:rsid w:val="094E71DE"/>
    <w:rsid w:val="099E3CC2"/>
    <w:rsid w:val="09AD65FB"/>
    <w:rsid w:val="0A0D0E47"/>
    <w:rsid w:val="0A6B1E54"/>
    <w:rsid w:val="0A851326"/>
    <w:rsid w:val="0A9B28F7"/>
    <w:rsid w:val="0ACE6829"/>
    <w:rsid w:val="0AE66276"/>
    <w:rsid w:val="0B38338C"/>
    <w:rsid w:val="0BBA4FFF"/>
    <w:rsid w:val="0BC364E2"/>
    <w:rsid w:val="0C000D56"/>
    <w:rsid w:val="0C8B79F3"/>
    <w:rsid w:val="0CBB1672"/>
    <w:rsid w:val="0CC223BD"/>
    <w:rsid w:val="0CC55A6B"/>
    <w:rsid w:val="0D244E26"/>
    <w:rsid w:val="0D9B3A5C"/>
    <w:rsid w:val="0DD82F7E"/>
    <w:rsid w:val="0E245572"/>
    <w:rsid w:val="0E526DE3"/>
    <w:rsid w:val="0E560605"/>
    <w:rsid w:val="0F6C03BE"/>
    <w:rsid w:val="0F917E25"/>
    <w:rsid w:val="0F9B15FD"/>
    <w:rsid w:val="0FB436F8"/>
    <w:rsid w:val="0FDC19E8"/>
    <w:rsid w:val="0FF21C3D"/>
    <w:rsid w:val="0FF64931"/>
    <w:rsid w:val="10093E5F"/>
    <w:rsid w:val="10524731"/>
    <w:rsid w:val="106F63B8"/>
    <w:rsid w:val="10725EA8"/>
    <w:rsid w:val="10A30328"/>
    <w:rsid w:val="10B85FB1"/>
    <w:rsid w:val="10DA5674"/>
    <w:rsid w:val="115F642C"/>
    <w:rsid w:val="12687563"/>
    <w:rsid w:val="12EF1A32"/>
    <w:rsid w:val="12FD628C"/>
    <w:rsid w:val="135961A8"/>
    <w:rsid w:val="13D6674E"/>
    <w:rsid w:val="140C2170"/>
    <w:rsid w:val="1449077A"/>
    <w:rsid w:val="145E0C1D"/>
    <w:rsid w:val="14A60811"/>
    <w:rsid w:val="14C111AC"/>
    <w:rsid w:val="14F63FA2"/>
    <w:rsid w:val="14FF2A13"/>
    <w:rsid w:val="153B3F0D"/>
    <w:rsid w:val="1574621E"/>
    <w:rsid w:val="15997A33"/>
    <w:rsid w:val="15F16168"/>
    <w:rsid w:val="16071CFF"/>
    <w:rsid w:val="1621268B"/>
    <w:rsid w:val="17045380"/>
    <w:rsid w:val="17326391"/>
    <w:rsid w:val="176F6F95"/>
    <w:rsid w:val="179C5B42"/>
    <w:rsid w:val="17D76A61"/>
    <w:rsid w:val="183121A5"/>
    <w:rsid w:val="18365A0D"/>
    <w:rsid w:val="186E51A7"/>
    <w:rsid w:val="18BB3A31"/>
    <w:rsid w:val="18DF7E53"/>
    <w:rsid w:val="18E75636"/>
    <w:rsid w:val="19D511CC"/>
    <w:rsid w:val="19E00326"/>
    <w:rsid w:val="1A165AF6"/>
    <w:rsid w:val="1A27607B"/>
    <w:rsid w:val="1A6C5716"/>
    <w:rsid w:val="1A736AA5"/>
    <w:rsid w:val="1AF520D1"/>
    <w:rsid w:val="1B0B13D3"/>
    <w:rsid w:val="1B5763C6"/>
    <w:rsid w:val="1B5E6624"/>
    <w:rsid w:val="1B6A2176"/>
    <w:rsid w:val="1B714C5A"/>
    <w:rsid w:val="1B99078D"/>
    <w:rsid w:val="1BB92BDD"/>
    <w:rsid w:val="1C2C344C"/>
    <w:rsid w:val="1C625023"/>
    <w:rsid w:val="1CFA34AD"/>
    <w:rsid w:val="1D40702B"/>
    <w:rsid w:val="1D41732E"/>
    <w:rsid w:val="1D7416EB"/>
    <w:rsid w:val="1D804A68"/>
    <w:rsid w:val="1D823B84"/>
    <w:rsid w:val="1DAC1F34"/>
    <w:rsid w:val="1DC03A49"/>
    <w:rsid w:val="1DD91315"/>
    <w:rsid w:val="1E2C7696"/>
    <w:rsid w:val="1E536E99"/>
    <w:rsid w:val="1E85718E"/>
    <w:rsid w:val="1EC93137"/>
    <w:rsid w:val="1EFA2A30"/>
    <w:rsid w:val="1F0C571A"/>
    <w:rsid w:val="1F136AA8"/>
    <w:rsid w:val="1F4B0644"/>
    <w:rsid w:val="1F6B68E4"/>
    <w:rsid w:val="20383B83"/>
    <w:rsid w:val="204809D3"/>
    <w:rsid w:val="20675467"/>
    <w:rsid w:val="2093368A"/>
    <w:rsid w:val="20B83463"/>
    <w:rsid w:val="20B9542D"/>
    <w:rsid w:val="20F555B5"/>
    <w:rsid w:val="21611D4D"/>
    <w:rsid w:val="219C0FD7"/>
    <w:rsid w:val="21A8172A"/>
    <w:rsid w:val="21AD49B9"/>
    <w:rsid w:val="22001566"/>
    <w:rsid w:val="229D0DC1"/>
    <w:rsid w:val="23003854"/>
    <w:rsid w:val="230A1F70"/>
    <w:rsid w:val="23103A2A"/>
    <w:rsid w:val="237A5062"/>
    <w:rsid w:val="242157C3"/>
    <w:rsid w:val="2524556B"/>
    <w:rsid w:val="25675F6C"/>
    <w:rsid w:val="25D6438C"/>
    <w:rsid w:val="26190E48"/>
    <w:rsid w:val="26205DA3"/>
    <w:rsid w:val="264C2192"/>
    <w:rsid w:val="266F6CBA"/>
    <w:rsid w:val="26B26802"/>
    <w:rsid w:val="270D202F"/>
    <w:rsid w:val="271433DD"/>
    <w:rsid w:val="27257379"/>
    <w:rsid w:val="275D6B12"/>
    <w:rsid w:val="277976C4"/>
    <w:rsid w:val="27E74CC9"/>
    <w:rsid w:val="28057430"/>
    <w:rsid w:val="28572556"/>
    <w:rsid w:val="287A1946"/>
    <w:rsid w:val="289724F8"/>
    <w:rsid w:val="28F416F8"/>
    <w:rsid w:val="290100FA"/>
    <w:rsid w:val="29606D8E"/>
    <w:rsid w:val="29A0559B"/>
    <w:rsid w:val="29BA073C"/>
    <w:rsid w:val="2A1C3B9F"/>
    <w:rsid w:val="2A1D07DB"/>
    <w:rsid w:val="2AC1560A"/>
    <w:rsid w:val="2B400C25"/>
    <w:rsid w:val="2B426441"/>
    <w:rsid w:val="2BD870AF"/>
    <w:rsid w:val="2BFD17AC"/>
    <w:rsid w:val="2C5A1E80"/>
    <w:rsid w:val="2C9E3E55"/>
    <w:rsid w:val="2D907BB8"/>
    <w:rsid w:val="2DF26292"/>
    <w:rsid w:val="2DFB52D7"/>
    <w:rsid w:val="2E0917A2"/>
    <w:rsid w:val="2E20089A"/>
    <w:rsid w:val="2E47051C"/>
    <w:rsid w:val="2E513149"/>
    <w:rsid w:val="2EAD65D1"/>
    <w:rsid w:val="2EB76CAF"/>
    <w:rsid w:val="303F21C3"/>
    <w:rsid w:val="307D1FD3"/>
    <w:rsid w:val="30D065A7"/>
    <w:rsid w:val="310149AC"/>
    <w:rsid w:val="31423DAB"/>
    <w:rsid w:val="31995697"/>
    <w:rsid w:val="31D9670F"/>
    <w:rsid w:val="31E57E30"/>
    <w:rsid w:val="322567F0"/>
    <w:rsid w:val="324009BA"/>
    <w:rsid w:val="324F36D7"/>
    <w:rsid w:val="32EB76C8"/>
    <w:rsid w:val="333C7F24"/>
    <w:rsid w:val="34272982"/>
    <w:rsid w:val="342C558A"/>
    <w:rsid w:val="349B6ECC"/>
    <w:rsid w:val="351078BA"/>
    <w:rsid w:val="35461BA0"/>
    <w:rsid w:val="357E0CC8"/>
    <w:rsid w:val="35B2271F"/>
    <w:rsid w:val="35B446E9"/>
    <w:rsid w:val="35BE2E72"/>
    <w:rsid w:val="35EF5721"/>
    <w:rsid w:val="366F0610"/>
    <w:rsid w:val="368F63C9"/>
    <w:rsid w:val="370135D7"/>
    <w:rsid w:val="37227431"/>
    <w:rsid w:val="37272C99"/>
    <w:rsid w:val="3728594C"/>
    <w:rsid w:val="373227C5"/>
    <w:rsid w:val="37462197"/>
    <w:rsid w:val="374A2BAA"/>
    <w:rsid w:val="381B67FF"/>
    <w:rsid w:val="381D3C6E"/>
    <w:rsid w:val="38D1110E"/>
    <w:rsid w:val="39033292"/>
    <w:rsid w:val="394C35BB"/>
    <w:rsid w:val="39FA6443"/>
    <w:rsid w:val="3A361B71"/>
    <w:rsid w:val="3A397E54"/>
    <w:rsid w:val="3A59463F"/>
    <w:rsid w:val="3A6F5083"/>
    <w:rsid w:val="3AB72586"/>
    <w:rsid w:val="3ACF167E"/>
    <w:rsid w:val="3AD96FF8"/>
    <w:rsid w:val="3B2A2D58"/>
    <w:rsid w:val="3B8B7C9A"/>
    <w:rsid w:val="3BA95580"/>
    <w:rsid w:val="3BB645EB"/>
    <w:rsid w:val="3BFB125E"/>
    <w:rsid w:val="3C926E07"/>
    <w:rsid w:val="3CC14D2B"/>
    <w:rsid w:val="3CF600A2"/>
    <w:rsid w:val="3CF950D8"/>
    <w:rsid w:val="3DAE5EC2"/>
    <w:rsid w:val="3DAE7C70"/>
    <w:rsid w:val="3E0804BF"/>
    <w:rsid w:val="3E7C6209"/>
    <w:rsid w:val="3EAF633E"/>
    <w:rsid w:val="3ED96F6F"/>
    <w:rsid w:val="3EF94F1B"/>
    <w:rsid w:val="3F20390D"/>
    <w:rsid w:val="3F20694C"/>
    <w:rsid w:val="3F240B6A"/>
    <w:rsid w:val="3F602298"/>
    <w:rsid w:val="3F7E4F38"/>
    <w:rsid w:val="3FAF1A7E"/>
    <w:rsid w:val="3FD634AE"/>
    <w:rsid w:val="40063420"/>
    <w:rsid w:val="404B49C3"/>
    <w:rsid w:val="408847A8"/>
    <w:rsid w:val="40C559FD"/>
    <w:rsid w:val="40D4775D"/>
    <w:rsid w:val="40F77B80"/>
    <w:rsid w:val="417D5732"/>
    <w:rsid w:val="42045195"/>
    <w:rsid w:val="4212565D"/>
    <w:rsid w:val="42AE6C71"/>
    <w:rsid w:val="42B61086"/>
    <w:rsid w:val="43036368"/>
    <w:rsid w:val="4324360A"/>
    <w:rsid w:val="434F77FF"/>
    <w:rsid w:val="436A4639"/>
    <w:rsid w:val="43AA712C"/>
    <w:rsid w:val="43BD5C2E"/>
    <w:rsid w:val="43D353AE"/>
    <w:rsid w:val="444F5F3A"/>
    <w:rsid w:val="449C39F0"/>
    <w:rsid w:val="44BF6C07"/>
    <w:rsid w:val="45264590"/>
    <w:rsid w:val="4550785F"/>
    <w:rsid w:val="459F6735"/>
    <w:rsid w:val="45D40490"/>
    <w:rsid w:val="46515441"/>
    <w:rsid w:val="46A210DF"/>
    <w:rsid w:val="46C17FC4"/>
    <w:rsid w:val="4706289F"/>
    <w:rsid w:val="477B7EE9"/>
    <w:rsid w:val="479E2B03"/>
    <w:rsid w:val="47AB6FCE"/>
    <w:rsid w:val="47D93B3C"/>
    <w:rsid w:val="488937B4"/>
    <w:rsid w:val="48912121"/>
    <w:rsid w:val="48C04CFB"/>
    <w:rsid w:val="490B41C9"/>
    <w:rsid w:val="491646DC"/>
    <w:rsid w:val="49716D98"/>
    <w:rsid w:val="49942410"/>
    <w:rsid w:val="499F2B63"/>
    <w:rsid w:val="49C77366"/>
    <w:rsid w:val="4A02381D"/>
    <w:rsid w:val="4A3C06FF"/>
    <w:rsid w:val="4A471C87"/>
    <w:rsid w:val="4A4F667B"/>
    <w:rsid w:val="4A5676C5"/>
    <w:rsid w:val="4A9C2F70"/>
    <w:rsid w:val="4AD625B4"/>
    <w:rsid w:val="4AF3760A"/>
    <w:rsid w:val="4B92168D"/>
    <w:rsid w:val="4BCF5981"/>
    <w:rsid w:val="4C0B2E5E"/>
    <w:rsid w:val="4C3E74DE"/>
    <w:rsid w:val="4D3B2BA3"/>
    <w:rsid w:val="4D73058E"/>
    <w:rsid w:val="4D9474A8"/>
    <w:rsid w:val="4DCB2178"/>
    <w:rsid w:val="4DCE4484"/>
    <w:rsid w:val="4E4B78DC"/>
    <w:rsid w:val="4E69016F"/>
    <w:rsid w:val="4EEC05F8"/>
    <w:rsid w:val="4F060126"/>
    <w:rsid w:val="4F204746"/>
    <w:rsid w:val="4F3D0E54"/>
    <w:rsid w:val="4F7003C5"/>
    <w:rsid w:val="4F736324"/>
    <w:rsid w:val="4F9B5B7A"/>
    <w:rsid w:val="4F9B686F"/>
    <w:rsid w:val="4FA52569"/>
    <w:rsid w:val="4FBC6A1C"/>
    <w:rsid w:val="4FCD182C"/>
    <w:rsid w:val="50291142"/>
    <w:rsid w:val="502B6EFE"/>
    <w:rsid w:val="50650662"/>
    <w:rsid w:val="50715B89"/>
    <w:rsid w:val="50CA2BBB"/>
    <w:rsid w:val="50CA4969"/>
    <w:rsid w:val="50EE0B3F"/>
    <w:rsid w:val="51087546"/>
    <w:rsid w:val="510D2AA8"/>
    <w:rsid w:val="511A6E2F"/>
    <w:rsid w:val="512768A1"/>
    <w:rsid w:val="51475FBA"/>
    <w:rsid w:val="514E559A"/>
    <w:rsid w:val="51B26705"/>
    <w:rsid w:val="51C13FBE"/>
    <w:rsid w:val="51FB4E96"/>
    <w:rsid w:val="521D4EDF"/>
    <w:rsid w:val="522462FB"/>
    <w:rsid w:val="5229488D"/>
    <w:rsid w:val="526565AE"/>
    <w:rsid w:val="5294522F"/>
    <w:rsid w:val="53081779"/>
    <w:rsid w:val="53135C5B"/>
    <w:rsid w:val="537071F1"/>
    <w:rsid w:val="53BC2172"/>
    <w:rsid w:val="53D855EF"/>
    <w:rsid w:val="54C30C68"/>
    <w:rsid w:val="54E16725"/>
    <w:rsid w:val="550D3335"/>
    <w:rsid w:val="55EE2EA8"/>
    <w:rsid w:val="56053BDD"/>
    <w:rsid w:val="56701B0F"/>
    <w:rsid w:val="56AA6EAE"/>
    <w:rsid w:val="56F37C7C"/>
    <w:rsid w:val="57252881"/>
    <w:rsid w:val="572F282B"/>
    <w:rsid w:val="575838E4"/>
    <w:rsid w:val="575E5E0B"/>
    <w:rsid w:val="57684EDC"/>
    <w:rsid w:val="57723665"/>
    <w:rsid w:val="57DF7ADB"/>
    <w:rsid w:val="58AA6B9D"/>
    <w:rsid w:val="59193207"/>
    <w:rsid w:val="595347AB"/>
    <w:rsid w:val="59835FFD"/>
    <w:rsid w:val="59937EA9"/>
    <w:rsid w:val="59D37FBF"/>
    <w:rsid w:val="5A2844AE"/>
    <w:rsid w:val="5A4D76B3"/>
    <w:rsid w:val="5A753B98"/>
    <w:rsid w:val="5A9510A8"/>
    <w:rsid w:val="5AAE2C06"/>
    <w:rsid w:val="5AF70A51"/>
    <w:rsid w:val="5AFF4400"/>
    <w:rsid w:val="5B442C53"/>
    <w:rsid w:val="5B501F0F"/>
    <w:rsid w:val="5B667984"/>
    <w:rsid w:val="5B6B4F9B"/>
    <w:rsid w:val="5B6F2075"/>
    <w:rsid w:val="5B77749C"/>
    <w:rsid w:val="5B800A46"/>
    <w:rsid w:val="5BC14BBB"/>
    <w:rsid w:val="5BE1156F"/>
    <w:rsid w:val="5BF94355"/>
    <w:rsid w:val="5C3C4F10"/>
    <w:rsid w:val="5C3F63A9"/>
    <w:rsid w:val="5CC91F79"/>
    <w:rsid w:val="5CDC7EFE"/>
    <w:rsid w:val="5D3D7685"/>
    <w:rsid w:val="5D5F28DD"/>
    <w:rsid w:val="5D7874FB"/>
    <w:rsid w:val="5D881E34"/>
    <w:rsid w:val="5E2B4E51"/>
    <w:rsid w:val="5EF41B8A"/>
    <w:rsid w:val="5F0674B4"/>
    <w:rsid w:val="5FB41067"/>
    <w:rsid w:val="604F48E2"/>
    <w:rsid w:val="605816A8"/>
    <w:rsid w:val="60A56859"/>
    <w:rsid w:val="60B43D86"/>
    <w:rsid w:val="60E43825"/>
    <w:rsid w:val="61004E5C"/>
    <w:rsid w:val="6166248C"/>
    <w:rsid w:val="61BD1E30"/>
    <w:rsid w:val="61D73B3A"/>
    <w:rsid w:val="61FC694D"/>
    <w:rsid w:val="621B5792"/>
    <w:rsid w:val="629848C7"/>
    <w:rsid w:val="62D12665"/>
    <w:rsid w:val="632779F9"/>
    <w:rsid w:val="63476078"/>
    <w:rsid w:val="636E783F"/>
    <w:rsid w:val="63B951DE"/>
    <w:rsid w:val="63CB65D6"/>
    <w:rsid w:val="644D16E1"/>
    <w:rsid w:val="64777168"/>
    <w:rsid w:val="6481138B"/>
    <w:rsid w:val="64E11D08"/>
    <w:rsid w:val="65360659"/>
    <w:rsid w:val="656C48C9"/>
    <w:rsid w:val="65A43583"/>
    <w:rsid w:val="65A72AAD"/>
    <w:rsid w:val="65BF03BD"/>
    <w:rsid w:val="65F01229"/>
    <w:rsid w:val="66293778"/>
    <w:rsid w:val="6646288C"/>
    <w:rsid w:val="667F2F0A"/>
    <w:rsid w:val="677D408C"/>
    <w:rsid w:val="67D22EED"/>
    <w:rsid w:val="67D53EC8"/>
    <w:rsid w:val="683A7189"/>
    <w:rsid w:val="68AA0EB0"/>
    <w:rsid w:val="696E0130"/>
    <w:rsid w:val="69B3003A"/>
    <w:rsid w:val="69D02B99"/>
    <w:rsid w:val="6A0445F0"/>
    <w:rsid w:val="6A1521B5"/>
    <w:rsid w:val="6A2353BE"/>
    <w:rsid w:val="6A48243D"/>
    <w:rsid w:val="6A4E1D0F"/>
    <w:rsid w:val="6A725DDD"/>
    <w:rsid w:val="6A7A2B04"/>
    <w:rsid w:val="6AF6612B"/>
    <w:rsid w:val="6B5C10A3"/>
    <w:rsid w:val="6B873BA4"/>
    <w:rsid w:val="6C2C6080"/>
    <w:rsid w:val="6C2C7E2E"/>
    <w:rsid w:val="6C830396"/>
    <w:rsid w:val="6CD01102"/>
    <w:rsid w:val="6CFF5543"/>
    <w:rsid w:val="6D5D3B80"/>
    <w:rsid w:val="6D8A7502"/>
    <w:rsid w:val="6DBE71AC"/>
    <w:rsid w:val="6DD62E63"/>
    <w:rsid w:val="6DEA7FA1"/>
    <w:rsid w:val="6DFD5F26"/>
    <w:rsid w:val="6E697A9E"/>
    <w:rsid w:val="6E985C4F"/>
    <w:rsid w:val="6EA75E92"/>
    <w:rsid w:val="6EA840E4"/>
    <w:rsid w:val="6EFF1C71"/>
    <w:rsid w:val="6F013D03"/>
    <w:rsid w:val="6F481423"/>
    <w:rsid w:val="6FD44A65"/>
    <w:rsid w:val="6FDE716D"/>
    <w:rsid w:val="704E5197"/>
    <w:rsid w:val="708F3550"/>
    <w:rsid w:val="70E0686D"/>
    <w:rsid w:val="70E57D6B"/>
    <w:rsid w:val="70F93618"/>
    <w:rsid w:val="710729CB"/>
    <w:rsid w:val="71184E25"/>
    <w:rsid w:val="714E1120"/>
    <w:rsid w:val="71BB5EDC"/>
    <w:rsid w:val="71C11019"/>
    <w:rsid w:val="71D16685"/>
    <w:rsid w:val="72260705"/>
    <w:rsid w:val="72347A3D"/>
    <w:rsid w:val="72A378D8"/>
    <w:rsid w:val="732301DD"/>
    <w:rsid w:val="737E4A2B"/>
    <w:rsid w:val="73A179D9"/>
    <w:rsid w:val="73ED07EB"/>
    <w:rsid w:val="74284AF0"/>
    <w:rsid w:val="748527D2"/>
    <w:rsid w:val="74940C67"/>
    <w:rsid w:val="74A91914"/>
    <w:rsid w:val="74D80B53"/>
    <w:rsid w:val="74DA49F4"/>
    <w:rsid w:val="75395B71"/>
    <w:rsid w:val="75A35605"/>
    <w:rsid w:val="75D92DD5"/>
    <w:rsid w:val="763E2A36"/>
    <w:rsid w:val="766A291B"/>
    <w:rsid w:val="76A74C81"/>
    <w:rsid w:val="76AB26B9"/>
    <w:rsid w:val="76B949B4"/>
    <w:rsid w:val="76D803E3"/>
    <w:rsid w:val="76ED4D20"/>
    <w:rsid w:val="775C1F10"/>
    <w:rsid w:val="77664B3C"/>
    <w:rsid w:val="77DC095A"/>
    <w:rsid w:val="77E93077"/>
    <w:rsid w:val="77ED2B68"/>
    <w:rsid w:val="786F0513"/>
    <w:rsid w:val="78EA70A7"/>
    <w:rsid w:val="79861C7B"/>
    <w:rsid w:val="79B711A1"/>
    <w:rsid w:val="79B871A5"/>
    <w:rsid w:val="7A3B5B1E"/>
    <w:rsid w:val="7A9419C0"/>
    <w:rsid w:val="7A996FD7"/>
    <w:rsid w:val="7A9A6A4F"/>
    <w:rsid w:val="7ADC6EC3"/>
    <w:rsid w:val="7AF81F4F"/>
    <w:rsid w:val="7B1152BB"/>
    <w:rsid w:val="7B3330EC"/>
    <w:rsid w:val="7B6F1AE6"/>
    <w:rsid w:val="7B88456D"/>
    <w:rsid w:val="7BC65BA9"/>
    <w:rsid w:val="7C1B3BD2"/>
    <w:rsid w:val="7C282815"/>
    <w:rsid w:val="7C3074C7"/>
    <w:rsid w:val="7C5807CC"/>
    <w:rsid w:val="7C7F141A"/>
    <w:rsid w:val="7C907F65"/>
    <w:rsid w:val="7CB24900"/>
    <w:rsid w:val="7CFE5817"/>
    <w:rsid w:val="7D1D5FC6"/>
    <w:rsid w:val="7D3134F6"/>
    <w:rsid w:val="7D4F1BCF"/>
    <w:rsid w:val="7D5D078F"/>
    <w:rsid w:val="7D9341B1"/>
    <w:rsid w:val="7DA91FB3"/>
    <w:rsid w:val="7DE23635"/>
    <w:rsid w:val="7E462FD2"/>
    <w:rsid w:val="7E6671D0"/>
    <w:rsid w:val="7E6A278D"/>
    <w:rsid w:val="7F624EEE"/>
    <w:rsid w:val="7FD94E46"/>
    <w:rsid w:val="7FE64A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autoRedefine/>
    <w:qFormat/>
    <w:uiPriority w:val="0"/>
    <w:pPr>
      <w:keepNext/>
      <w:keepLines/>
      <w:widowControl w:val="0"/>
      <w:adjustRightInd/>
      <w:snapToGrid/>
      <w:spacing w:after="0" w:line="360" w:lineRule="auto"/>
      <w:jc w:val="both"/>
      <w:outlineLvl w:val="1"/>
    </w:pPr>
    <w:rPr>
      <w:rFonts w:ascii="Times New Roman" w:hAnsi="Times New Roman" w:eastAsia="宋体" w:cs="Times New Roman"/>
      <w:b/>
      <w:kern w:val="2"/>
      <w:sz w:val="24"/>
      <w:szCs w:val="24"/>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3">
    <w:name w:val="Body Text"/>
    <w:basedOn w:val="1"/>
    <w:autoRedefine/>
    <w:qFormat/>
    <w:uiPriority w:val="1"/>
    <w:rPr>
      <w:rFonts w:ascii="微软雅黑" w:hAnsi="微软雅黑" w:eastAsia="微软雅黑" w:cs="微软雅黑"/>
      <w:szCs w:val="21"/>
    </w:r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autoRedefine/>
    <w:qFormat/>
    <w:uiPriority w:val="0"/>
    <w:pPr>
      <w:spacing w:beforeAutospacing="1" w:afterAutospacing="1"/>
      <w:jc w:val="left"/>
    </w:pPr>
    <w:rPr>
      <w:rFonts w:cs="Times New Roman"/>
      <w:kern w:val="0"/>
      <w:sz w:val="24"/>
    </w:rPr>
  </w:style>
  <w:style w:type="table" w:styleId="8">
    <w:name w:val="Table Grid"/>
    <w:basedOn w:val="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
    <w:name w:val="Table Paragraph"/>
    <w:basedOn w:val="1"/>
    <w:autoRedefine/>
    <w:qFormat/>
    <w:uiPriority w:val="1"/>
    <w:pPr>
      <w:ind w:left="107"/>
    </w:pPr>
    <w:rPr>
      <w:rFonts w:ascii="宋体" w:hAnsi="宋体" w:eastAsia="宋体" w:cs="宋体"/>
    </w:rPr>
  </w:style>
  <w:style w:type="paragraph" w:customStyle="1" w:styleId="11">
    <w:name w:val="sss"/>
    <w:basedOn w:val="1"/>
    <w:autoRedefine/>
    <w:qFormat/>
    <w:uiPriority w:val="0"/>
    <w:pPr>
      <w:spacing w:line="240" w:lineRule="exact"/>
    </w:pPr>
    <w:rPr>
      <w:rFonts w:ascii="宋体" w:hAnsi="宋体"/>
    </w:rPr>
  </w:style>
  <w:style w:type="paragraph" w:styleId="12">
    <w:name w:val="List Paragraph"/>
    <w:basedOn w:val="1"/>
    <w:autoRedefine/>
    <w:qFormat/>
    <w:uiPriority w:val="34"/>
    <w:pPr>
      <w:spacing w:line="360" w:lineRule="auto"/>
      <w:ind w:firstLine="420" w:firstLineChars="200"/>
    </w:pPr>
    <w:rPr>
      <w:rFonts w:ascii="Times New Roman" w:hAnsi="Times New Roman" w:eastAsia="宋体" w:cs="Times New Roman"/>
      <w:sz w:val="24"/>
    </w:rPr>
  </w:style>
  <w:style w:type="paragraph" w:customStyle="1" w:styleId="13">
    <w:name w:val="正文2.1"/>
    <w:basedOn w:val="1"/>
    <w:next w:val="1"/>
    <w:autoRedefine/>
    <w:qFormat/>
    <w:uiPriority w:val="0"/>
    <w:pPr>
      <w:widowControl w:val="0"/>
      <w:adjustRightInd/>
      <w:snapToGrid/>
      <w:spacing w:after="0" w:line="360" w:lineRule="auto"/>
      <w:ind w:firstLine="200" w:firstLineChars="200"/>
      <w:jc w:val="both"/>
    </w:pPr>
    <w:rPr>
      <w:rFonts w:ascii="Times New Roman" w:hAnsi="Times New Roman" w:eastAsia="宋体" w:cs="Times New Roman"/>
      <w:kern w:val="2"/>
      <w:sz w:val="24"/>
      <w:szCs w:val="24"/>
    </w:rPr>
  </w:style>
  <w:style w:type="paragraph" w:customStyle="1" w:styleId="14">
    <w:name w:val="表内容"/>
    <w:basedOn w:val="12"/>
    <w:next w:val="1"/>
    <w:autoRedefine/>
    <w:qFormat/>
    <w:uiPriority w:val="0"/>
    <w:pPr>
      <w:ind w:firstLine="0" w:firstLineChars="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8" Type="http://schemas.openxmlformats.org/officeDocument/2006/relationships/fontTable" Target="fontTable.xml"/><Relationship Id="rId67" Type="http://schemas.openxmlformats.org/officeDocument/2006/relationships/customXml" Target="../customXml/item1.xml"/><Relationship Id="rId66" Type="http://schemas.openxmlformats.org/officeDocument/2006/relationships/image" Target="media/image58.jpeg"/><Relationship Id="rId65" Type="http://schemas.openxmlformats.org/officeDocument/2006/relationships/image" Target="media/image57.jpeg"/><Relationship Id="rId64" Type="http://schemas.openxmlformats.org/officeDocument/2006/relationships/image" Target="media/image56.jpeg"/><Relationship Id="rId63" Type="http://schemas.openxmlformats.org/officeDocument/2006/relationships/image" Target="media/image55.jpeg"/><Relationship Id="rId62" Type="http://schemas.openxmlformats.org/officeDocument/2006/relationships/image" Target="media/image54.jpeg"/><Relationship Id="rId61" Type="http://schemas.openxmlformats.org/officeDocument/2006/relationships/image" Target="media/image53.jpeg"/><Relationship Id="rId60" Type="http://schemas.openxmlformats.org/officeDocument/2006/relationships/image" Target="media/image52.jpeg"/><Relationship Id="rId6" Type="http://schemas.openxmlformats.org/officeDocument/2006/relationships/footer" Target="footer2.xml"/><Relationship Id="rId59" Type="http://schemas.openxmlformats.org/officeDocument/2006/relationships/image" Target="media/image51.jpeg"/><Relationship Id="rId58" Type="http://schemas.openxmlformats.org/officeDocument/2006/relationships/image" Target="media/image50.jpeg"/><Relationship Id="rId57" Type="http://schemas.openxmlformats.org/officeDocument/2006/relationships/image" Target="media/image49.jpeg"/><Relationship Id="rId56" Type="http://schemas.openxmlformats.org/officeDocument/2006/relationships/image" Target="media/image48.jpeg"/><Relationship Id="rId55" Type="http://schemas.openxmlformats.org/officeDocument/2006/relationships/image" Target="media/image47.jpeg"/><Relationship Id="rId54" Type="http://schemas.openxmlformats.org/officeDocument/2006/relationships/image" Target="media/image46.jpeg"/><Relationship Id="rId53" Type="http://schemas.openxmlformats.org/officeDocument/2006/relationships/image" Target="media/image45.jpeg"/><Relationship Id="rId52" Type="http://schemas.openxmlformats.org/officeDocument/2006/relationships/image" Target="media/image44.jpeg"/><Relationship Id="rId51" Type="http://schemas.openxmlformats.org/officeDocument/2006/relationships/image" Target="media/image43.jpeg"/><Relationship Id="rId50" Type="http://schemas.openxmlformats.org/officeDocument/2006/relationships/image" Target="media/image42.jpeg"/><Relationship Id="rId5" Type="http://schemas.openxmlformats.org/officeDocument/2006/relationships/footer" Target="footer1.xml"/><Relationship Id="rId49" Type="http://schemas.openxmlformats.org/officeDocument/2006/relationships/image" Target="media/image41.jpeg"/><Relationship Id="rId48" Type="http://schemas.openxmlformats.org/officeDocument/2006/relationships/image" Target="media/image40.jpeg"/><Relationship Id="rId47" Type="http://schemas.openxmlformats.org/officeDocument/2006/relationships/image" Target="media/image39.jpeg"/><Relationship Id="rId46" Type="http://schemas.openxmlformats.org/officeDocument/2006/relationships/image" Target="media/image38.jpeg"/><Relationship Id="rId45" Type="http://schemas.openxmlformats.org/officeDocument/2006/relationships/image" Target="media/image37.jpeg"/><Relationship Id="rId44" Type="http://schemas.openxmlformats.org/officeDocument/2006/relationships/image" Target="media/image36.jpeg"/><Relationship Id="rId43" Type="http://schemas.openxmlformats.org/officeDocument/2006/relationships/image" Target="media/image35.jpeg"/><Relationship Id="rId42" Type="http://schemas.openxmlformats.org/officeDocument/2006/relationships/image" Target="media/image34.jpeg"/><Relationship Id="rId41" Type="http://schemas.openxmlformats.org/officeDocument/2006/relationships/image" Target="media/image33.jpeg"/><Relationship Id="rId40" Type="http://schemas.openxmlformats.org/officeDocument/2006/relationships/image" Target="media/image32.jpeg"/><Relationship Id="rId4" Type="http://schemas.openxmlformats.org/officeDocument/2006/relationships/header" Target="header2.xml"/><Relationship Id="rId39" Type="http://schemas.openxmlformats.org/officeDocument/2006/relationships/image" Target="media/image31.jpeg"/><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image" Target="media/image28.jpeg"/><Relationship Id="rId35" Type="http://schemas.openxmlformats.org/officeDocument/2006/relationships/image" Target="media/image27.jpeg"/><Relationship Id="rId34" Type="http://schemas.openxmlformats.org/officeDocument/2006/relationships/image" Target="media/image26.pn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jpe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jpeg"/><Relationship Id="rId25" Type="http://schemas.openxmlformats.org/officeDocument/2006/relationships/image" Target="media/image17.pn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4310</Words>
  <Characters>4569</Characters>
  <Lines>51</Lines>
  <Paragraphs>14</Paragraphs>
  <TotalTime>1</TotalTime>
  <ScaleCrop>false</ScaleCrop>
  <LinksUpToDate>false</LinksUpToDate>
  <CharactersWithSpaces>4752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2019-12-12T12:44:00Z</dcterms:created>
  <dc:creator>咕咕</dc:creator>
  <cp:lastModifiedBy>梦想</cp:lastModifiedBy>
  <dcterms:modified xsi:type="dcterms:W3CDTF">2024-01-23T07:05:16Z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8F6D91690258456BA427850F3CA95E4C_13</vt:lpwstr>
  </property>
</Properties>
</file>